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173BD" w14:textId="27FC9D35" w:rsidR="00D87800" w:rsidRPr="00305284" w:rsidRDefault="004C2CD4" w:rsidP="002620B8">
      <w:pPr>
        <w:jc w:val="center"/>
        <w:rPr>
          <w:b/>
          <w:bCs/>
          <w:sz w:val="36"/>
          <w:szCs w:val="36"/>
        </w:rPr>
      </w:pPr>
      <w:r w:rsidRPr="00305284">
        <w:rPr>
          <w:b/>
          <w:bCs/>
          <w:sz w:val="36"/>
          <w:szCs w:val="36"/>
        </w:rPr>
        <w:t>Descriptive Statistics</w:t>
      </w:r>
    </w:p>
    <w:p w14:paraId="2127C389" w14:textId="0D852AFA" w:rsidR="004C2CD4" w:rsidRDefault="004C2CD4" w:rsidP="002620B8"/>
    <w:p w14:paraId="302C5BE1" w14:textId="5DA2D999" w:rsidR="004C2CD4" w:rsidRDefault="004C2CD4" w:rsidP="002620B8">
      <w:pPr>
        <w:pStyle w:val="ListParagraph"/>
        <w:numPr>
          <w:ilvl w:val="0"/>
          <w:numId w:val="1"/>
        </w:numPr>
      </w:pPr>
      <w:r>
        <w:t>Sale</w:t>
      </w:r>
      <w:r w:rsidR="00627216">
        <w:t>s</w:t>
      </w:r>
      <w:r>
        <w:t xml:space="preserve"> drag it into rows.</w:t>
      </w:r>
    </w:p>
    <w:p w14:paraId="41A19AC4" w14:textId="7C46DE84" w:rsidR="00627216" w:rsidRDefault="00627216" w:rsidP="002620B8">
      <w:pPr>
        <w:pStyle w:val="ListParagraph"/>
        <w:numPr>
          <w:ilvl w:val="0"/>
          <w:numId w:val="1"/>
        </w:numPr>
      </w:pPr>
      <w:r>
        <w:t>We don’t want a bar chart we want a table, so we use ‘show me’ and select table</w:t>
      </w:r>
      <w:r w:rsidR="00645452">
        <w:t>.</w:t>
      </w:r>
    </w:p>
    <w:p w14:paraId="0D7C2E60" w14:textId="50375B76" w:rsidR="00627216" w:rsidRDefault="00627216" w:rsidP="002620B8">
      <w:pPr>
        <w:pStyle w:val="ListParagraph"/>
        <w:numPr>
          <w:ilvl w:val="0"/>
          <w:numId w:val="1"/>
        </w:numPr>
      </w:pPr>
      <w:r>
        <w:t>You will see</w:t>
      </w:r>
      <w:r w:rsidR="00E704DE">
        <w:t xml:space="preserve"> TOTAL SALES (SUM)</w:t>
      </w:r>
    </w:p>
    <w:p w14:paraId="46663C14" w14:textId="71C7332B" w:rsidR="00627216" w:rsidRDefault="00627216" w:rsidP="002620B8">
      <w:pPr>
        <w:pStyle w:val="ListParagraph"/>
        <w:numPr>
          <w:ilvl w:val="0"/>
          <w:numId w:val="1"/>
        </w:numPr>
      </w:pPr>
      <w:r>
        <w:t>Let’s change SUM to AVG:</w:t>
      </w:r>
    </w:p>
    <w:p w14:paraId="36F74594" w14:textId="3E27D00C" w:rsidR="00533238" w:rsidRDefault="00533238" w:rsidP="002620B8">
      <w:pPr>
        <w:pStyle w:val="ListParagraph"/>
        <w:numPr>
          <w:ilvl w:val="0"/>
          <w:numId w:val="1"/>
        </w:numPr>
      </w:pPr>
      <w:r>
        <w:t>We get the mean</w:t>
      </w:r>
    </w:p>
    <w:p w14:paraId="38871491" w14:textId="4B2AD55A" w:rsidR="00533238" w:rsidRDefault="00533238" w:rsidP="002620B8">
      <w:pPr>
        <w:pStyle w:val="ListParagraph"/>
        <w:numPr>
          <w:ilvl w:val="0"/>
          <w:numId w:val="1"/>
        </w:numPr>
      </w:pPr>
      <w:r>
        <w:t>To find the median we click on sale and drag it into rows again.</w:t>
      </w:r>
      <w:r w:rsidR="0030382D">
        <w:t xml:space="preserve"> Change Sum to Median</w:t>
      </w:r>
    </w:p>
    <w:p w14:paraId="18EEAC26" w14:textId="6C61488A" w:rsidR="00533238" w:rsidRDefault="00533238" w:rsidP="002620B8">
      <w:pPr>
        <w:pStyle w:val="ListParagraph"/>
        <w:numPr>
          <w:ilvl w:val="0"/>
          <w:numId w:val="1"/>
        </w:numPr>
      </w:pPr>
      <w:r>
        <w:t>Select table from ‘show me’</w:t>
      </w:r>
      <w:r w:rsidR="000D33D3">
        <w:t>, y</w:t>
      </w:r>
      <w:r>
        <w:t>ou’ll see</w:t>
      </w:r>
      <w:r w:rsidR="000D33D3">
        <w:t xml:space="preserve"> a table</w:t>
      </w:r>
    </w:p>
    <w:p w14:paraId="6B28DA61" w14:textId="2B8136D5" w:rsidR="00645452" w:rsidRDefault="00645452" w:rsidP="002620B8">
      <w:pPr>
        <w:pStyle w:val="ListParagraph"/>
        <w:numPr>
          <w:ilvl w:val="0"/>
          <w:numId w:val="1"/>
        </w:numPr>
      </w:pPr>
      <w:r>
        <w:t>Rename Avg. Sales to Mean Sales.</w:t>
      </w:r>
    </w:p>
    <w:p w14:paraId="4DAB4E76" w14:textId="77777777" w:rsidR="00533238" w:rsidRDefault="00533238" w:rsidP="002620B8">
      <w:pPr>
        <w:pStyle w:val="ListParagraph"/>
      </w:pPr>
    </w:p>
    <w:p w14:paraId="1F32C2A7" w14:textId="14B08A73" w:rsidR="00533238" w:rsidRDefault="00645452" w:rsidP="00300A71">
      <w:pPr>
        <w:ind w:left="360"/>
        <w:jc w:val="center"/>
      </w:pPr>
      <w:r w:rsidRPr="00645452">
        <w:rPr>
          <w:noProof/>
        </w:rPr>
        <w:drawing>
          <wp:inline distT="0" distB="0" distL="0" distR="0" wp14:anchorId="53BC1C0B" wp14:editId="0A9389E6">
            <wp:extent cx="4346060" cy="4724400"/>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
                    <a:stretch>
                      <a:fillRect/>
                    </a:stretch>
                  </pic:blipFill>
                  <pic:spPr>
                    <a:xfrm>
                      <a:off x="0" y="0"/>
                      <a:ext cx="4395457" cy="4778098"/>
                    </a:xfrm>
                    <a:prstGeom prst="rect">
                      <a:avLst/>
                    </a:prstGeom>
                  </pic:spPr>
                </pic:pic>
              </a:graphicData>
            </a:graphic>
          </wp:inline>
        </w:drawing>
      </w:r>
    </w:p>
    <w:p w14:paraId="2529448C" w14:textId="5A7836E9" w:rsidR="00533238" w:rsidRDefault="00533238" w:rsidP="002620B8">
      <w:pPr>
        <w:ind w:left="360"/>
      </w:pPr>
    </w:p>
    <w:p w14:paraId="13749ABE" w14:textId="2EDE8404" w:rsidR="00533238" w:rsidRDefault="000D33D3" w:rsidP="002620B8">
      <w:r>
        <w:t xml:space="preserve">You want to look at your variables to see if they are normal distributed. </w:t>
      </w:r>
      <w:r w:rsidR="00ED7ED9">
        <w:t>Build a table for your descriptive stats</w:t>
      </w:r>
      <w:r w:rsidR="00451C48">
        <w:t xml:space="preserve"> (Discount, Profit, Quantity &amp; Sales)</w:t>
      </w:r>
      <w:r w:rsidR="00ED7ED9">
        <w:t>, support your findings with respective</w:t>
      </w:r>
      <w:r>
        <w:t xml:space="preserve"> histograms for all </w:t>
      </w:r>
      <w:r w:rsidR="00ED7ED9">
        <w:t>your variable.</w:t>
      </w:r>
    </w:p>
    <w:p w14:paraId="7F53833A" w14:textId="41DE4C78" w:rsidR="00451C48" w:rsidRDefault="00451C48" w:rsidP="002620B8"/>
    <w:p w14:paraId="5FADE70A" w14:textId="2D8542FA" w:rsidR="003D59E5" w:rsidRDefault="003D59E5" w:rsidP="003D59E5">
      <w:pPr>
        <w:pStyle w:val="ListParagraph"/>
      </w:pPr>
    </w:p>
    <w:p w14:paraId="6C672A37" w14:textId="77777777" w:rsidR="003D59E5" w:rsidRPr="00300A71" w:rsidRDefault="003D59E5" w:rsidP="003D59E5">
      <w:pPr>
        <w:pStyle w:val="ListParagraph"/>
      </w:pPr>
    </w:p>
    <w:p w14:paraId="670F03EC" w14:textId="77777777" w:rsidR="00645452" w:rsidRDefault="00645452" w:rsidP="002620B8">
      <w:pPr>
        <w:rPr>
          <w:b/>
          <w:bCs/>
        </w:rPr>
      </w:pPr>
    </w:p>
    <w:p w14:paraId="4C66D608" w14:textId="77777777" w:rsidR="00305284" w:rsidRDefault="00305284" w:rsidP="002620B8">
      <w:pPr>
        <w:rPr>
          <w:b/>
          <w:bCs/>
        </w:rPr>
      </w:pPr>
    </w:p>
    <w:p w14:paraId="16B99F38" w14:textId="77777777" w:rsidR="00305284" w:rsidRDefault="00305284" w:rsidP="002620B8">
      <w:pPr>
        <w:rPr>
          <w:b/>
          <w:bCs/>
        </w:rPr>
      </w:pPr>
    </w:p>
    <w:p w14:paraId="16DEF646" w14:textId="77777777" w:rsidR="00305284" w:rsidRDefault="00305284" w:rsidP="002620B8">
      <w:pPr>
        <w:rPr>
          <w:b/>
          <w:bCs/>
        </w:rPr>
      </w:pPr>
    </w:p>
    <w:p w14:paraId="08286FF0" w14:textId="6A1DDE1D" w:rsidR="00451C48" w:rsidRPr="00451C48" w:rsidRDefault="00451C48" w:rsidP="002620B8">
      <w:pPr>
        <w:rPr>
          <w:b/>
          <w:bCs/>
        </w:rPr>
      </w:pPr>
      <w:r w:rsidRPr="00451C48">
        <w:rPr>
          <w:b/>
          <w:bCs/>
        </w:rPr>
        <w:t>Descriptive Analytics</w:t>
      </w:r>
    </w:p>
    <w:p w14:paraId="7F12B301" w14:textId="77777777" w:rsidR="004513E5" w:rsidRPr="0014426F" w:rsidRDefault="004513E5" w:rsidP="002620B8">
      <w:pPr>
        <w:shd w:val="clear" w:color="auto" w:fill="FAFAFA"/>
        <w:outlineLvl w:val="0"/>
        <w:rPr>
          <w:rFonts w:ascii="Times New Roman" w:eastAsia="Times New Roman" w:hAnsi="Times New Roman" w:cs="Times New Roman"/>
          <w:color w:val="000000"/>
          <w:kern w:val="36"/>
          <w:sz w:val="22"/>
          <w:szCs w:val="22"/>
        </w:rPr>
      </w:pPr>
    </w:p>
    <w:p w14:paraId="0B6A20D5" w14:textId="77777777" w:rsidR="004513E5" w:rsidRPr="002E2382" w:rsidRDefault="004513E5" w:rsidP="002620B8">
      <w:pPr>
        <w:pStyle w:val="Heading2"/>
        <w:shd w:val="clear" w:color="auto" w:fill="FFFFFF"/>
        <w:spacing w:before="0"/>
        <w:rPr>
          <w:rFonts w:ascii="Times New Roman" w:hAnsi="Times New Roman" w:cs="Times New Roman"/>
          <w:color w:val="000000"/>
          <w:sz w:val="22"/>
          <w:szCs w:val="22"/>
        </w:rPr>
      </w:pPr>
      <w:r w:rsidRPr="002E2382">
        <w:rPr>
          <w:rFonts w:ascii="Times New Roman" w:hAnsi="Times New Roman" w:cs="Times New Roman"/>
          <w:b/>
          <w:bCs/>
          <w:color w:val="333333"/>
          <w:sz w:val="22"/>
          <w:szCs w:val="22"/>
        </w:rPr>
        <w:t xml:space="preserve">Histogram </w:t>
      </w:r>
    </w:p>
    <w:p w14:paraId="017A3B69" w14:textId="77777777" w:rsidR="004513E5" w:rsidRPr="002E2382" w:rsidRDefault="004513E5" w:rsidP="002620B8">
      <w:pPr>
        <w:shd w:val="clear" w:color="auto" w:fill="FFFFFF"/>
        <w:rPr>
          <w:rFonts w:ascii="Times New Roman" w:hAnsi="Times New Roman" w:cs="Times New Roman"/>
          <w:color w:val="333333"/>
          <w:sz w:val="22"/>
          <w:szCs w:val="22"/>
        </w:rPr>
      </w:pPr>
    </w:p>
    <w:p w14:paraId="4945EF2E" w14:textId="77777777" w:rsidR="004513E5" w:rsidRPr="002E2382" w:rsidRDefault="004513E5" w:rsidP="002620B8">
      <w:pPr>
        <w:rPr>
          <w:rFonts w:ascii="Times New Roman" w:eastAsia="Times New Roman" w:hAnsi="Times New Roman" w:cs="Times New Roman"/>
          <w:sz w:val="22"/>
          <w:szCs w:val="22"/>
        </w:rPr>
      </w:pPr>
      <w:r w:rsidRPr="002E2382">
        <w:rPr>
          <w:rFonts w:ascii="Times New Roman" w:eastAsia="Times New Roman" w:hAnsi="Times New Roman" w:cs="Times New Roman"/>
          <w:color w:val="333333"/>
          <w:sz w:val="22"/>
          <w:szCs w:val="22"/>
        </w:rPr>
        <w:t>A histogram is a chart that displays the shape of a distribution. A histogram looks like a bar chart but groups values for a continuous measure into ranges, or bins.</w:t>
      </w:r>
    </w:p>
    <w:p w14:paraId="1AF58EDB" w14:textId="77777777" w:rsidR="004513E5" w:rsidRPr="002E2382" w:rsidRDefault="004513E5" w:rsidP="002620B8">
      <w:pPr>
        <w:spacing w:before="100" w:beforeAutospacing="1" w:after="100" w:afterAutospacing="1"/>
        <w:rPr>
          <w:rFonts w:ascii="Times New Roman" w:eastAsia="Times New Roman" w:hAnsi="Times New Roman" w:cs="Times New Roman"/>
          <w:sz w:val="22"/>
          <w:szCs w:val="22"/>
        </w:rPr>
      </w:pPr>
      <w:r w:rsidRPr="002E2382">
        <w:rPr>
          <w:rFonts w:ascii="Times New Roman" w:eastAsia="Times New Roman" w:hAnsi="Times New Roman" w:cs="Times New Roman"/>
          <w:sz w:val="22"/>
          <w:szCs w:val="22"/>
        </w:rPr>
        <w:t>In Tableau you can create a histogram using </w:t>
      </w:r>
      <w:r w:rsidRPr="002E2382">
        <w:rPr>
          <w:rFonts w:ascii="Times New Roman" w:eastAsia="Times New Roman" w:hAnsi="Times New Roman" w:cs="Times New Roman"/>
          <w:b/>
          <w:bCs/>
          <w:sz w:val="22"/>
          <w:szCs w:val="22"/>
        </w:rPr>
        <w:t>Show Me</w:t>
      </w:r>
      <w:r w:rsidRPr="002E2382">
        <w:rPr>
          <w:rFonts w:ascii="Times New Roman" w:eastAsia="Times New Roman" w:hAnsi="Times New Roman" w:cs="Times New Roman"/>
          <w:sz w:val="22"/>
          <w:szCs w:val="22"/>
        </w:rPr>
        <w:t>.</w:t>
      </w:r>
    </w:p>
    <w:p w14:paraId="59763003" w14:textId="77777777" w:rsidR="004513E5" w:rsidRPr="0085220B" w:rsidRDefault="004513E5" w:rsidP="002620B8">
      <w:pPr>
        <w:pStyle w:val="ListParagraph"/>
        <w:numPr>
          <w:ilvl w:val="0"/>
          <w:numId w:val="19"/>
        </w:numPr>
        <w:spacing w:before="100" w:beforeAutospacing="1" w:after="100" w:afterAutospacing="1"/>
        <w:rPr>
          <w:rFonts w:ascii="Times New Roman" w:eastAsia="Times New Roman" w:hAnsi="Times New Roman" w:cs="Times New Roman"/>
          <w:sz w:val="22"/>
          <w:szCs w:val="22"/>
        </w:rPr>
      </w:pPr>
      <w:r w:rsidRPr="0085220B">
        <w:rPr>
          <w:rFonts w:ascii="Times New Roman" w:eastAsia="Times New Roman" w:hAnsi="Times New Roman" w:cs="Times New Roman"/>
          <w:sz w:val="22"/>
          <w:szCs w:val="22"/>
        </w:rPr>
        <w:t>Connect to the </w:t>
      </w:r>
      <w:r w:rsidRPr="0085220B">
        <w:rPr>
          <w:rFonts w:ascii="Times New Roman" w:eastAsia="Times New Roman" w:hAnsi="Times New Roman" w:cs="Times New Roman"/>
          <w:b/>
          <w:bCs/>
          <w:sz w:val="22"/>
          <w:szCs w:val="22"/>
        </w:rPr>
        <w:t>Sample - Superstore</w:t>
      </w:r>
      <w:r w:rsidRPr="0085220B">
        <w:rPr>
          <w:rFonts w:ascii="Times New Roman" w:eastAsia="Times New Roman" w:hAnsi="Times New Roman" w:cs="Times New Roman"/>
          <w:sz w:val="22"/>
          <w:szCs w:val="22"/>
        </w:rPr>
        <w:t> data source.</w:t>
      </w:r>
    </w:p>
    <w:p w14:paraId="261CD5BB" w14:textId="77777777" w:rsidR="004513E5" w:rsidRPr="0085220B" w:rsidRDefault="004513E5" w:rsidP="002620B8">
      <w:pPr>
        <w:pStyle w:val="ListParagraph"/>
        <w:numPr>
          <w:ilvl w:val="0"/>
          <w:numId w:val="19"/>
        </w:numPr>
        <w:spacing w:before="100" w:beforeAutospacing="1" w:after="100" w:afterAutospacing="1"/>
        <w:rPr>
          <w:rFonts w:ascii="Times New Roman" w:eastAsia="Times New Roman" w:hAnsi="Times New Roman" w:cs="Times New Roman"/>
          <w:sz w:val="22"/>
          <w:szCs w:val="22"/>
        </w:rPr>
      </w:pPr>
      <w:r w:rsidRPr="0085220B">
        <w:rPr>
          <w:rFonts w:ascii="Times New Roman" w:eastAsia="Times New Roman" w:hAnsi="Times New Roman" w:cs="Times New Roman"/>
          <w:sz w:val="22"/>
          <w:szCs w:val="22"/>
        </w:rPr>
        <w:t>Drag </w:t>
      </w:r>
      <w:r w:rsidRPr="0085220B">
        <w:rPr>
          <w:rFonts w:ascii="Times New Roman" w:eastAsia="Times New Roman" w:hAnsi="Times New Roman" w:cs="Times New Roman"/>
          <w:b/>
          <w:bCs/>
          <w:sz w:val="22"/>
          <w:szCs w:val="22"/>
        </w:rPr>
        <w:t>Quantity </w:t>
      </w:r>
      <w:r w:rsidRPr="0085220B">
        <w:rPr>
          <w:rFonts w:ascii="Times New Roman" w:eastAsia="Times New Roman" w:hAnsi="Times New Roman" w:cs="Times New Roman"/>
          <w:sz w:val="22"/>
          <w:szCs w:val="22"/>
        </w:rPr>
        <w:t>to </w:t>
      </w:r>
      <w:r w:rsidRPr="0085220B">
        <w:rPr>
          <w:rFonts w:ascii="Times New Roman" w:eastAsia="Times New Roman" w:hAnsi="Times New Roman" w:cs="Times New Roman"/>
          <w:b/>
          <w:bCs/>
          <w:sz w:val="22"/>
          <w:szCs w:val="22"/>
        </w:rPr>
        <w:t>Columns</w:t>
      </w:r>
      <w:r w:rsidRPr="0085220B">
        <w:rPr>
          <w:rFonts w:ascii="Times New Roman" w:eastAsia="Times New Roman" w:hAnsi="Times New Roman" w:cs="Times New Roman"/>
          <w:sz w:val="22"/>
          <w:szCs w:val="22"/>
        </w:rPr>
        <w:t>.</w:t>
      </w:r>
    </w:p>
    <w:p w14:paraId="2A7D838D" w14:textId="490AE333" w:rsidR="004513E5" w:rsidRPr="00305284" w:rsidRDefault="004513E5" w:rsidP="002620B8">
      <w:pPr>
        <w:pStyle w:val="ListParagraph"/>
        <w:numPr>
          <w:ilvl w:val="0"/>
          <w:numId w:val="19"/>
        </w:num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Click </w:t>
      </w:r>
      <w:r w:rsidRPr="0085220B">
        <w:rPr>
          <w:rFonts w:ascii="Times New Roman" w:eastAsia="Times New Roman" w:hAnsi="Times New Roman" w:cs="Times New Roman"/>
          <w:b/>
          <w:bCs/>
          <w:color w:val="333333"/>
          <w:sz w:val="22"/>
          <w:szCs w:val="22"/>
        </w:rPr>
        <w:t>Show Me</w:t>
      </w:r>
      <w:r w:rsidRPr="0085220B">
        <w:rPr>
          <w:rFonts w:ascii="Times New Roman" w:eastAsia="Times New Roman" w:hAnsi="Times New Roman" w:cs="Times New Roman"/>
          <w:color w:val="333333"/>
          <w:sz w:val="22"/>
          <w:szCs w:val="22"/>
        </w:rPr>
        <w:t> on the toolbar, then select the histogram chart type.</w:t>
      </w:r>
    </w:p>
    <w:p w14:paraId="2C2C8F5E" w14:textId="77777777" w:rsidR="004513E5" w:rsidRPr="0085220B" w:rsidRDefault="004513E5" w:rsidP="002620B8">
      <w:p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The histogram chart type is available in </w:t>
      </w:r>
      <w:r w:rsidRPr="0085220B">
        <w:rPr>
          <w:rFonts w:ascii="Times New Roman" w:eastAsia="Times New Roman" w:hAnsi="Times New Roman" w:cs="Times New Roman"/>
          <w:b/>
          <w:bCs/>
          <w:color w:val="333333"/>
          <w:sz w:val="22"/>
          <w:szCs w:val="22"/>
        </w:rPr>
        <w:t>Show Me</w:t>
      </w:r>
      <w:r w:rsidRPr="0085220B">
        <w:rPr>
          <w:rFonts w:ascii="Times New Roman" w:eastAsia="Times New Roman" w:hAnsi="Times New Roman" w:cs="Times New Roman"/>
          <w:color w:val="333333"/>
          <w:sz w:val="22"/>
          <w:szCs w:val="22"/>
        </w:rPr>
        <w:t> when the view contains a single measure and no dimensions.</w:t>
      </w:r>
    </w:p>
    <w:p w14:paraId="4484C624" w14:textId="77777777" w:rsidR="004513E5" w:rsidRPr="0085220B" w:rsidRDefault="004513E5" w:rsidP="002620B8">
      <w:p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Three things happen after you click the histogram icon in </w:t>
      </w:r>
      <w:r w:rsidRPr="0085220B">
        <w:rPr>
          <w:rFonts w:ascii="Times New Roman" w:eastAsia="Times New Roman" w:hAnsi="Times New Roman" w:cs="Times New Roman"/>
          <w:b/>
          <w:bCs/>
          <w:color w:val="333333"/>
          <w:sz w:val="22"/>
          <w:szCs w:val="22"/>
        </w:rPr>
        <w:t>Show Me</w:t>
      </w:r>
      <w:r w:rsidRPr="0085220B">
        <w:rPr>
          <w:rFonts w:ascii="Times New Roman" w:eastAsia="Times New Roman" w:hAnsi="Times New Roman" w:cs="Times New Roman"/>
          <w:color w:val="333333"/>
          <w:sz w:val="22"/>
          <w:szCs w:val="22"/>
        </w:rPr>
        <w:t>:</w:t>
      </w:r>
    </w:p>
    <w:p w14:paraId="34B22760" w14:textId="77777777" w:rsidR="004513E5" w:rsidRPr="0085220B" w:rsidRDefault="004513E5" w:rsidP="002620B8">
      <w:pPr>
        <w:numPr>
          <w:ilvl w:val="0"/>
          <w:numId w:val="16"/>
        </w:num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The view changes to show vertical bars, with a continuous x-axis (1 – 14) and a continuous y-axis (0 – 5,000).</w:t>
      </w:r>
    </w:p>
    <w:p w14:paraId="319D4E9D" w14:textId="3C5E2914" w:rsidR="004513E5" w:rsidRPr="0085220B" w:rsidRDefault="004513E5" w:rsidP="002620B8">
      <w:pPr>
        <w:numPr>
          <w:ilvl w:val="0"/>
          <w:numId w:val="17"/>
        </w:num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The </w:t>
      </w:r>
      <w:r w:rsidRPr="0085220B">
        <w:rPr>
          <w:rFonts w:ascii="Times New Roman" w:eastAsia="Times New Roman" w:hAnsi="Times New Roman" w:cs="Times New Roman"/>
          <w:b/>
          <w:bCs/>
          <w:color w:val="333333"/>
          <w:sz w:val="22"/>
          <w:szCs w:val="22"/>
        </w:rPr>
        <w:t>Quantity</w:t>
      </w:r>
      <w:r w:rsidRPr="0085220B">
        <w:rPr>
          <w:rFonts w:ascii="Times New Roman" w:eastAsia="Times New Roman" w:hAnsi="Times New Roman" w:cs="Times New Roman"/>
          <w:color w:val="333333"/>
          <w:sz w:val="22"/>
          <w:szCs w:val="22"/>
        </w:rPr>
        <w:t> measure you placed on the </w:t>
      </w:r>
      <w:r w:rsidRPr="0085220B">
        <w:rPr>
          <w:rFonts w:ascii="Times New Roman" w:eastAsia="Times New Roman" w:hAnsi="Times New Roman" w:cs="Times New Roman"/>
          <w:b/>
          <w:bCs/>
          <w:color w:val="333333"/>
          <w:sz w:val="22"/>
          <w:szCs w:val="22"/>
        </w:rPr>
        <w:t>Columns</w:t>
      </w:r>
      <w:r w:rsidRPr="0085220B">
        <w:rPr>
          <w:rFonts w:ascii="Times New Roman" w:eastAsia="Times New Roman" w:hAnsi="Times New Roman" w:cs="Times New Roman"/>
          <w:color w:val="333333"/>
          <w:sz w:val="22"/>
          <w:szCs w:val="22"/>
        </w:rPr>
        <w:t> shelf, which had been aggregated as SUM, is replaced by a continuous </w:t>
      </w:r>
      <w:r w:rsidRPr="0085220B">
        <w:rPr>
          <w:rFonts w:ascii="Times New Roman" w:eastAsia="Times New Roman" w:hAnsi="Times New Roman" w:cs="Times New Roman"/>
          <w:b/>
          <w:bCs/>
          <w:color w:val="333333"/>
          <w:sz w:val="22"/>
          <w:szCs w:val="22"/>
        </w:rPr>
        <w:t>Quantity (bin)</w:t>
      </w:r>
      <w:r w:rsidRPr="0085220B">
        <w:rPr>
          <w:rFonts w:ascii="Times New Roman" w:eastAsia="Times New Roman" w:hAnsi="Times New Roman" w:cs="Times New Roman"/>
          <w:color w:val="333333"/>
          <w:sz w:val="22"/>
          <w:szCs w:val="22"/>
        </w:rPr>
        <w:t> dimension. (The green color of the field on</w:t>
      </w:r>
      <w:r w:rsidR="00305284">
        <w:rPr>
          <w:rFonts w:ascii="Times New Roman" w:eastAsia="Times New Roman" w:hAnsi="Times New Roman" w:cs="Times New Roman"/>
          <w:color w:val="333333"/>
          <w:sz w:val="22"/>
          <w:szCs w:val="22"/>
        </w:rPr>
        <w:t xml:space="preserve"> </w:t>
      </w:r>
      <w:r w:rsidRPr="0085220B">
        <w:rPr>
          <w:rFonts w:ascii="Times New Roman" w:eastAsia="Times New Roman" w:hAnsi="Times New Roman" w:cs="Times New Roman"/>
          <w:color w:val="333333"/>
          <w:sz w:val="22"/>
          <w:szCs w:val="22"/>
        </w:rPr>
        <w:t>the </w:t>
      </w:r>
      <w:r w:rsidRPr="0085220B">
        <w:rPr>
          <w:rFonts w:ascii="Times New Roman" w:eastAsia="Times New Roman" w:hAnsi="Times New Roman" w:cs="Times New Roman"/>
          <w:b/>
          <w:bCs/>
          <w:color w:val="333333"/>
          <w:sz w:val="22"/>
          <w:szCs w:val="22"/>
        </w:rPr>
        <w:t>Columns</w:t>
      </w:r>
      <w:r w:rsidRPr="0085220B">
        <w:rPr>
          <w:rFonts w:ascii="Times New Roman" w:eastAsia="Times New Roman" w:hAnsi="Times New Roman" w:cs="Times New Roman"/>
          <w:color w:val="333333"/>
          <w:sz w:val="22"/>
          <w:szCs w:val="22"/>
        </w:rPr>
        <w:t> shelf indicates that the field is continuous.)</w:t>
      </w:r>
    </w:p>
    <w:p w14:paraId="7ADDB479" w14:textId="77777777" w:rsidR="004513E5" w:rsidRPr="0085220B" w:rsidRDefault="004513E5" w:rsidP="002620B8">
      <w:pPr>
        <w:spacing w:before="100" w:beforeAutospacing="1" w:after="100" w:afterAutospacing="1"/>
        <w:ind w:left="720"/>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To edit this bin: In the Data pane, right-click the bin and select </w:t>
      </w:r>
      <w:r w:rsidRPr="0085220B">
        <w:rPr>
          <w:rFonts w:ascii="Times New Roman" w:eastAsia="Times New Roman" w:hAnsi="Times New Roman" w:cs="Times New Roman"/>
          <w:b/>
          <w:bCs/>
          <w:color w:val="333333"/>
          <w:sz w:val="22"/>
          <w:szCs w:val="22"/>
        </w:rPr>
        <w:t>Edit</w:t>
      </w:r>
      <w:r w:rsidRPr="0085220B">
        <w:rPr>
          <w:rFonts w:ascii="Times New Roman" w:eastAsia="Times New Roman" w:hAnsi="Times New Roman" w:cs="Times New Roman"/>
          <w:color w:val="333333"/>
          <w:sz w:val="22"/>
          <w:szCs w:val="22"/>
        </w:rPr>
        <w:t>.</w:t>
      </w:r>
    </w:p>
    <w:p w14:paraId="26618530" w14:textId="77777777" w:rsidR="004513E5" w:rsidRPr="0085220B" w:rsidRDefault="004513E5" w:rsidP="002620B8">
      <w:pPr>
        <w:numPr>
          <w:ilvl w:val="0"/>
          <w:numId w:val="18"/>
        </w:numPr>
        <w:spacing w:before="100" w:beforeAutospacing="1" w:after="100" w:afterAutospacing="1"/>
        <w:rPr>
          <w:rFonts w:ascii="Times New Roman" w:eastAsia="Times New Roman" w:hAnsi="Times New Roman" w:cs="Times New Roman"/>
          <w:color w:val="333333"/>
          <w:sz w:val="22"/>
          <w:szCs w:val="22"/>
        </w:rPr>
      </w:pPr>
      <w:r w:rsidRPr="0085220B">
        <w:rPr>
          <w:rFonts w:ascii="Times New Roman" w:eastAsia="Times New Roman" w:hAnsi="Times New Roman" w:cs="Times New Roman"/>
          <w:color w:val="333333"/>
          <w:sz w:val="22"/>
          <w:szCs w:val="22"/>
        </w:rPr>
        <w:t>The </w:t>
      </w:r>
      <w:r w:rsidRPr="0085220B">
        <w:rPr>
          <w:rFonts w:ascii="Times New Roman" w:eastAsia="Times New Roman" w:hAnsi="Times New Roman" w:cs="Times New Roman"/>
          <w:b/>
          <w:bCs/>
          <w:color w:val="333333"/>
          <w:sz w:val="22"/>
          <w:szCs w:val="22"/>
        </w:rPr>
        <w:t>Quantity</w:t>
      </w:r>
      <w:r w:rsidRPr="0085220B">
        <w:rPr>
          <w:rFonts w:ascii="Times New Roman" w:eastAsia="Times New Roman" w:hAnsi="Times New Roman" w:cs="Times New Roman"/>
          <w:color w:val="333333"/>
          <w:sz w:val="22"/>
          <w:szCs w:val="22"/>
        </w:rPr>
        <w:t> measure moves to the </w:t>
      </w:r>
      <w:r w:rsidRPr="0085220B">
        <w:rPr>
          <w:rFonts w:ascii="Times New Roman" w:eastAsia="Times New Roman" w:hAnsi="Times New Roman" w:cs="Times New Roman"/>
          <w:b/>
          <w:bCs/>
          <w:color w:val="333333"/>
          <w:sz w:val="22"/>
          <w:szCs w:val="22"/>
        </w:rPr>
        <w:t>Rows</w:t>
      </w:r>
      <w:r w:rsidRPr="0085220B">
        <w:rPr>
          <w:rFonts w:ascii="Times New Roman" w:eastAsia="Times New Roman" w:hAnsi="Times New Roman" w:cs="Times New Roman"/>
          <w:color w:val="333333"/>
          <w:sz w:val="22"/>
          <w:szCs w:val="22"/>
        </w:rPr>
        <w:t> shelf and the aggregation changes from SUM to CNT (Count).</w:t>
      </w:r>
    </w:p>
    <w:p w14:paraId="063F4667" w14:textId="77777777" w:rsidR="004513E5" w:rsidRDefault="004513E5" w:rsidP="002620B8">
      <w:pPr>
        <w:spacing w:before="100" w:beforeAutospacing="1" w:after="100" w:afterAutospacing="1"/>
        <w:ind w:left="360"/>
        <w:jc w:val="center"/>
        <w:rPr>
          <w:rFonts w:ascii="Times New Roman" w:eastAsia="Times New Roman" w:hAnsi="Times New Roman" w:cs="Times New Roman"/>
          <w:color w:val="333333"/>
          <w:sz w:val="22"/>
          <w:szCs w:val="22"/>
        </w:rPr>
      </w:pPr>
      <w:r w:rsidRPr="0085220B">
        <w:rPr>
          <w:rFonts w:ascii="Times New Roman" w:eastAsia="Times New Roman" w:hAnsi="Times New Roman" w:cs="Times New Roman"/>
          <w:noProof/>
          <w:color w:val="333333"/>
          <w:sz w:val="22"/>
          <w:szCs w:val="22"/>
        </w:rPr>
        <w:drawing>
          <wp:inline distT="0" distB="0" distL="0" distR="0" wp14:anchorId="530254ED" wp14:editId="1B80DB58">
            <wp:extent cx="4018656" cy="2953454"/>
            <wp:effectExtent l="0" t="0" r="0" b="571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4045570" cy="2973234"/>
                    </a:xfrm>
                    <a:prstGeom prst="rect">
                      <a:avLst/>
                    </a:prstGeom>
                  </pic:spPr>
                </pic:pic>
              </a:graphicData>
            </a:graphic>
          </wp:inline>
        </w:drawing>
      </w:r>
    </w:p>
    <w:p w14:paraId="447C873A" w14:textId="77777777" w:rsidR="004513E5" w:rsidRPr="0085220B" w:rsidRDefault="004513E5" w:rsidP="002620B8">
      <w:pPr>
        <w:pStyle w:val="NormalWeb"/>
        <w:rPr>
          <w:color w:val="333333"/>
          <w:sz w:val="22"/>
          <w:szCs w:val="22"/>
        </w:rPr>
      </w:pPr>
      <w:r w:rsidRPr="0085220B">
        <w:rPr>
          <w:color w:val="333333"/>
          <w:sz w:val="22"/>
          <w:szCs w:val="22"/>
        </w:rPr>
        <w:t>The </w:t>
      </w:r>
      <w:r w:rsidRPr="0085220B">
        <w:rPr>
          <w:rStyle w:val="uicontrol"/>
          <w:rFonts w:eastAsiaTheme="majorEastAsia"/>
          <w:b/>
          <w:bCs/>
          <w:color w:val="333333"/>
          <w:sz w:val="22"/>
          <w:szCs w:val="22"/>
        </w:rPr>
        <w:t>Quantity</w:t>
      </w:r>
      <w:r w:rsidRPr="0085220B">
        <w:rPr>
          <w:color w:val="333333"/>
          <w:sz w:val="22"/>
          <w:szCs w:val="22"/>
        </w:rPr>
        <w:t> measure captures the number of items in a particular order. The histogram shows that about 4,800 orders contained two items (the second bar), about 2,400 orders contained 4 items (the third bar), and so on.</w:t>
      </w:r>
    </w:p>
    <w:p w14:paraId="785CA38B" w14:textId="77777777" w:rsidR="004513E5" w:rsidRPr="0085220B" w:rsidRDefault="004513E5" w:rsidP="002620B8">
      <w:pPr>
        <w:pStyle w:val="NormalWeb"/>
        <w:rPr>
          <w:color w:val="333333"/>
          <w:sz w:val="22"/>
          <w:szCs w:val="22"/>
        </w:rPr>
      </w:pPr>
      <w:r w:rsidRPr="0085220B">
        <w:rPr>
          <w:color w:val="333333"/>
          <w:sz w:val="22"/>
          <w:szCs w:val="22"/>
        </w:rPr>
        <w:lastRenderedPageBreak/>
        <w:t>Let's take this view one step further and add </w:t>
      </w:r>
      <w:r w:rsidRPr="0085220B">
        <w:rPr>
          <w:rStyle w:val="uicontrol"/>
          <w:rFonts w:eastAsiaTheme="majorEastAsia"/>
          <w:b/>
          <w:bCs/>
          <w:color w:val="333333"/>
          <w:sz w:val="22"/>
          <w:szCs w:val="22"/>
        </w:rPr>
        <w:t>Segment</w:t>
      </w:r>
      <w:r w:rsidRPr="0085220B">
        <w:rPr>
          <w:color w:val="333333"/>
          <w:sz w:val="22"/>
          <w:szCs w:val="22"/>
        </w:rPr>
        <w:t> to </w:t>
      </w:r>
      <w:r w:rsidRPr="0085220B">
        <w:rPr>
          <w:rStyle w:val="uicontrol"/>
          <w:rFonts w:eastAsiaTheme="majorEastAsia"/>
          <w:b/>
          <w:bCs/>
          <w:color w:val="333333"/>
          <w:sz w:val="22"/>
          <w:szCs w:val="22"/>
        </w:rPr>
        <w:t>Color</w:t>
      </w:r>
      <w:r w:rsidRPr="0085220B">
        <w:rPr>
          <w:color w:val="333333"/>
          <w:sz w:val="22"/>
          <w:szCs w:val="22"/>
        </w:rPr>
        <w:t> to see if we can detect a relationship between the customer segment (consumer, corporate, or home office) and the quantity of items per order.</w:t>
      </w:r>
    </w:p>
    <w:p w14:paraId="14FB05C8" w14:textId="77777777" w:rsidR="004513E5" w:rsidRDefault="004513E5" w:rsidP="002620B8">
      <w:pPr>
        <w:pStyle w:val="NormalWeb"/>
        <w:numPr>
          <w:ilvl w:val="0"/>
          <w:numId w:val="20"/>
        </w:numPr>
        <w:rPr>
          <w:color w:val="333333"/>
          <w:sz w:val="22"/>
          <w:szCs w:val="22"/>
        </w:rPr>
      </w:pPr>
      <w:r w:rsidRPr="0085220B">
        <w:rPr>
          <w:color w:val="333333"/>
          <w:sz w:val="22"/>
          <w:szCs w:val="22"/>
        </w:rPr>
        <w:t>Drag </w:t>
      </w:r>
      <w:r w:rsidRPr="0085220B">
        <w:rPr>
          <w:rStyle w:val="uicontrol"/>
          <w:rFonts w:eastAsiaTheme="majorEastAsia"/>
          <w:b/>
          <w:bCs/>
          <w:color w:val="333333"/>
          <w:sz w:val="22"/>
          <w:szCs w:val="22"/>
        </w:rPr>
        <w:t>Segment </w:t>
      </w:r>
      <w:r w:rsidRPr="0085220B">
        <w:rPr>
          <w:color w:val="333333"/>
          <w:sz w:val="22"/>
          <w:szCs w:val="22"/>
        </w:rPr>
        <w:t>to </w:t>
      </w:r>
      <w:r w:rsidRPr="0085220B">
        <w:rPr>
          <w:rStyle w:val="uicontrol"/>
          <w:rFonts w:eastAsiaTheme="majorEastAsia"/>
          <w:b/>
          <w:bCs/>
          <w:color w:val="333333"/>
          <w:sz w:val="22"/>
          <w:szCs w:val="22"/>
        </w:rPr>
        <w:t>Color</w:t>
      </w:r>
      <w:r w:rsidRPr="0085220B">
        <w:rPr>
          <w:color w:val="333333"/>
          <w:sz w:val="22"/>
          <w:szCs w:val="22"/>
        </w:rPr>
        <w:t>.</w:t>
      </w:r>
    </w:p>
    <w:p w14:paraId="7D198DEA" w14:textId="77777777" w:rsidR="004513E5" w:rsidRDefault="004513E5" w:rsidP="002620B8">
      <w:pPr>
        <w:pStyle w:val="NormalWeb"/>
        <w:ind w:left="720"/>
        <w:jc w:val="center"/>
        <w:rPr>
          <w:color w:val="333333"/>
          <w:sz w:val="22"/>
          <w:szCs w:val="22"/>
        </w:rPr>
      </w:pPr>
      <w:r w:rsidRPr="0085220B">
        <w:rPr>
          <w:noProof/>
          <w:color w:val="333333"/>
          <w:sz w:val="22"/>
          <w:szCs w:val="22"/>
        </w:rPr>
        <w:drawing>
          <wp:inline distT="0" distB="0" distL="0" distR="0" wp14:anchorId="396B913E" wp14:editId="6EAFBBEE">
            <wp:extent cx="4298182" cy="2745602"/>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
                    <a:stretch>
                      <a:fillRect/>
                    </a:stretch>
                  </pic:blipFill>
                  <pic:spPr>
                    <a:xfrm>
                      <a:off x="0" y="0"/>
                      <a:ext cx="4307304" cy="2751429"/>
                    </a:xfrm>
                    <a:prstGeom prst="rect">
                      <a:avLst/>
                    </a:prstGeom>
                  </pic:spPr>
                </pic:pic>
              </a:graphicData>
            </a:graphic>
          </wp:inline>
        </w:drawing>
      </w:r>
    </w:p>
    <w:p w14:paraId="5866360E" w14:textId="77777777" w:rsidR="004513E5" w:rsidRDefault="004513E5" w:rsidP="002620B8">
      <w:pPr>
        <w:pStyle w:val="NormalWeb"/>
        <w:rPr>
          <w:rFonts w:ascii="Georgia" w:hAnsi="Georgia"/>
          <w:color w:val="333333"/>
        </w:rPr>
      </w:pPr>
      <w:r>
        <w:rPr>
          <w:rFonts w:ascii="Georgia" w:hAnsi="Georgia"/>
          <w:color w:val="333333"/>
        </w:rPr>
        <w:t>The colors don't show a clear trend. Let's show the percentage of each bar that belongs to each segment.</w:t>
      </w:r>
    </w:p>
    <w:p w14:paraId="451967C0" w14:textId="2F22B9AE" w:rsidR="00C82D5F" w:rsidRPr="002620B8" w:rsidRDefault="004513E5" w:rsidP="002620B8">
      <w:pPr>
        <w:pStyle w:val="NormalWeb"/>
        <w:numPr>
          <w:ilvl w:val="0"/>
          <w:numId w:val="21"/>
        </w:numPr>
        <w:rPr>
          <w:rFonts w:ascii="Georgia" w:hAnsi="Georgia"/>
          <w:color w:val="333333"/>
        </w:rPr>
      </w:pPr>
      <w:r>
        <w:rPr>
          <w:rFonts w:ascii="Georgia" w:hAnsi="Georgia"/>
          <w:color w:val="333333"/>
        </w:rPr>
        <w:t xml:space="preserve">Drag </w:t>
      </w:r>
      <w:r>
        <w:rPr>
          <w:rStyle w:val="uicontrol"/>
          <w:rFonts w:ascii="Georgia" w:eastAsiaTheme="majorEastAsia" w:hAnsi="Georgia"/>
          <w:b/>
          <w:bCs/>
          <w:color w:val="333333"/>
        </w:rPr>
        <w:t>Quantity</w:t>
      </w:r>
      <w:r>
        <w:rPr>
          <w:rFonts w:ascii="Georgia" w:hAnsi="Georgia"/>
          <w:color w:val="333333"/>
        </w:rPr>
        <w:t> field to </w:t>
      </w:r>
      <w:r>
        <w:rPr>
          <w:rStyle w:val="uicontrol"/>
          <w:rFonts w:ascii="Georgia" w:eastAsiaTheme="majorEastAsia" w:hAnsi="Georgia"/>
          <w:b/>
          <w:bCs/>
          <w:color w:val="333333"/>
        </w:rPr>
        <w:t>Label</w:t>
      </w:r>
      <w:r>
        <w:rPr>
          <w:rFonts w:ascii="Georgia" w:hAnsi="Georgia"/>
          <w:color w:val="333333"/>
        </w:rPr>
        <w:t>.</w:t>
      </w:r>
    </w:p>
    <w:p w14:paraId="730FB1E6" w14:textId="5430E97B" w:rsidR="004513E5" w:rsidRDefault="004513E5" w:rsidP="002620B8">
      <w:pPr>
        <w:pStyle w:val="NormalWeb"/>
        <w:numPr>
          <w:ilvl w:val="0"/>
          <w:numId w:val="21"/>
        </w:numPr>
        <w:rPr>
          <w:rFonts w:ascii="Georgia" w:hAnsi="Georgia"/>
          <w:color w:val="333333"/>
        </w:rPr>
      </w:pPr>
      <w:r>
        <w:rPr>
          <w:rFonts w:ascii="Georgia" w:hAnsi="Georgia"/>
          <w:color w:val="333333"/>
        </w:rPr>
        <w:t>Right click &gt; Quick Table Calculation &gt; Percent of Total.</w:t>
      </w:r>
    </w:p>
    <w:p w14:paraId="7379ECC5" w14:textId="77777777" w:rsidR="00F53642" w:rsidRPr="00F53642" w:rsidRDefault="00F53642" w:rsidP="002620B8">
      <w:pPr>
        <w:pStyle w:val="NormalWeb"/>
        <w:rPr>
          <w:rFonts w:ascii="Georgia" w:hAnsi="Georgia"/>
          <w:color w:val="333333"/>
        </w:rPr>
      </w:pPr>
    </w:p>
    <w:p w14:paraId="3C28C3DC" w14:textId="77777777" w:rsidR="004513E5" w:rsidRDefault="004513E5" w:rsidP="002620B8">
      <w:pPr>
        <w:pStyle w:val="NormalWeb"/>
        <w:ind w:left="720"/>
        <w:jc w:val="center"/>
        <w:rPr>
          <w:rFonts w:ascii="Georgia" w:hAnsi="Georgia"/>
          <w:color w:val="333333"/>
        </w:rPr>
      </w:pPr>
      <w:r w:rsidRPr="00450C18">
        <w:rPr>
          <w:rFonts w:ascii="Georgia" w:hAnsi="Georgia"/>
          <w:noProof/>
          <w:color w:val="333333"/>
        </w:rPr>
        <w:drawing>
          <wp:inline distT="0" distB="0" distL="0" distR="0" wp14:anchorId="7BD854DB" wp14:editId="353C5E27">
            <wp:extent cx="4083821" cy="2950735"/>
            <wp:effectExtent l="0" t="0" r="5715"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8"/>
                    <a:stretch>
                      <a:fillRect/>
                    </a:stretch>
                  </pic:blipFill>
                  <pic:spPr>
                    <a:xfrm>
                      <a:off x="0" y="0"/>
                      <a:ext cx="4086891" cy="2952953"/>
                    </a:xfrm>
                    <a:prstGeom prst="rect">
                      <a:avLst/>
                    </a:prstGeom>
                  </pic:spPr>
                </pic:pic>
              </a:graphicData>
            </a:graphic>
          </wp:inline>
        </w:drawing>
      </w:r>
    </w:p>
    <w:p w14:paraId="02EE99C7" w14:textId="77777777" w:rsidR="004513E5" w:rsidRDefault="004513E5" w:rsidP="002620B8">
      <w:pPr>
        <w:pStyle w:val="NormalWeb"/>
        <w:ind w:left="720"/>
        <w:rPr>
          <w:rFonts w:ascii="Georgia" w:hAnsi="Georgia"/>
          <w:color w:val="333333"/>
        </w:rPr>
      </w:pPr>
      <w:r>
        <w:rPr>
          <w:rFonts w:ascii="Georgia" w:hAnsi="Georgia"/>
          <w:color w:val="333333"/>
        </w:rPr>
        <w:t>But we want the percentages to be on a per-bar basis.</w:t>
      </w:r>
    </w:p>
    <w:p w14:paraId="168E2C61" w14:textId="77777777" w:rsidR="004513E5" w:rsidRDefault="004513E5" w:rsidP="002620B8">
      <w:pPr>
        <w:pStyle w:val="NormalWeb"/>
        <w:numPr>
          <w:ilvl w:val="0"/>
          <w:numId w:val="23"/>
        </w:numPr>
        <w:rPr>
          <w:rFonts w:ascii="Georgia" w:hAnsi="Georgia"/>
          <w:color w:val="333333"/>
        </w:rPr>
      </w:pPr>
      <w:r>
        <w:rPr>
          <w:rFonts w:ascii="Georgia" w:hAnsi="Georgia"/>
          <w:color w:val="333333"/>
        </w:rPr>
        <w:lastRenderedPageBreak/>
        <w:t>Right-click the </w:t>
      </w:r>
      <w:r>
        <w:rPr>
          <w:rStyle w:val="uicontrol"/>
          <w:rFonts w:ascii="Georgia" w:eastAsiaTheme="majorEastAsia" w:hAnsi="Georgia"/>
          <w:b/>
          <w:bCs/>
          <w:color w:val="333333"/>
        </w:rPr>
        <w:t>CNT(Quantity)</w:t>
      </w:r>
      <w:r>
        <w:rPr>
          <w:rFonts w:ascii="Georgia" w:hAnsi="Georgia"/>
          <w:color w:val="333333"/>
        </w:rPr>
        <w:t> field on the </w:t>
      </w:r>
      <w:r>
        <w:rPr>
          <w:rStyle w:val="uicontrol"/>
          <w:rFonts w:ascii="Georgia" w:eastAsiaTheme="majorEastAsia" w:hAnsi="Georgia"/>
          <w:b/>
          <w:bCs/>
          <w:color w:val="333333"/>
        </w:rPr>
        <w:t>Marks</w:t>
      </w:r>
      <w:r>
        <w:rPr>
          <w:rFonts w:ascii="Georgia" w:hAnsi="Georgia"/>
          <w:color w:val="333333"/>
        </w:rPr>
        <w:t> card again and select </w:t>
      </w:r>
      <w:r>
        <w:rPr>
          <w:rStyle w:val="uicontrol"/>
          <w:rFonts w:ascii="Georgia" w:eastAsiaTheme="majorEastAsia" w:hAnsi="Georgia"/>
          <w:b/>
          <w:bCs/>
          <w:color w:val="333333"/>
        </w:rPr>
        <w:t>Edit Table Calculation</w:t>
      </w:r>
      <w:r>
        <w:rPr>
          <w:rFonts w:ascii="Georgia" w:hAnsi="Georgia"/>
          <w:color w:val="333333"/>
        </w:rPr>
        <w:t>.</w:t>
      </w:r>
    </w:p>
    <w:p w14:paraId="1974CE86" w14:textId="74A9224F" w:rsidR="002620B8" w:rsidRDefault="004513E5" w:rsidP="002620B8">
      <w:pPr>
        <w:pStyle w:val="NormalWeb"/>
        <w:numPr>
          <w:ilvl w:val="0"/>
          <w:numId w:val="24"/>
        </w:numPr>
        <w:rPr>
          <w:rFonts w:ascii="Georgia" w:hAnsi="Georgia"/>
          <w:color w:val="333333"/>
        </w:rPr>
      </w:pPr>
      <w:r>
        <w:rPr>
          <w:rFonts w:ascii="Georgia" w:hAnsi="Georgia"/>
          <w:color w:val="333333"/>
        </w:rPr>
        <w:t>In the Table Calculation dialog box, change the value of the </w:t>
      </w:r>
      <w:r>
        <w:rPr>
          <w:rStyle w:val="uicontrol"/>
          <w:rFonts w:ascii="Georgia" w:eastAsiaTheme="majorEastAsia" w:hAnsi="Georgia"/>
          <w:b/>
          <w:bCs/>
          <w:color w:val="333333"/>
        </w:rPr>
        <w:t>Compute Using</w:t>
      </w:r>
      <w:r>
        <w:rPr>
          <w:rFonts w:ascii="Georgia" w:hAnsi="Georgia"/>
          <w:color w:val="333333"/>
        </w:rPr>
        <w:t> field to </w:t>
      </w:r>
      <w:r>
        <w:rPr>
          <w:rStyle w:val="uicontrol"/>
          <w:rFonts w:ascii="Georgia" w:eastAsiaTheme="majorEastAsia" w:hAnsi="Georgia"/>
          <w:b/>
          <w:bCs/>
          <w:color w:val="333333"/>
        </w:rPr>
        <w:t>Cell</w:t>
      </w:r>
      <w:r>
        <w:rPr>
          <w:rFonts w:ascii="Georgia" w:hAnsi="Georgia"/>
          <w:color w:val="333333"/>
        </w:rPr>
        <w:t>.</w:t>
      </w:r>
    </w:p>
    <w:p w14:paraId="2C2DD85D" w14:textId="77777777" w:rsidR="004513E5" w:rsidRDefault="004513E5" w:rsidP="002620B8">
      <w:pPr>
        <w:pStyle w:val="NormalWeb"/>
        <w:rPr>
          <w:rFonts w:ascii="Georgia" w:hAnsi="Georgia"/>
          <w:color w:val="333333"/>
        </w:rPr>
      </w:pPr>
      <w:r>
        <w:rPr>
          <w:rFonts w:ascii="Georgia" w:hAnsi="Georgia"/>
          <w:color w:val="333333"/>
        </w:rPr>
        <w:t>Now each colored section of each bar shows its respective percentage of the total quantity:</w:t>
      </w:r>
    </w:p>
    <w:p w14:paraId="75D22034" w14:textId="77777777" w:rsidR="004513E5" w:rsidRDefault="004513E5" w:rsidP="002620B8">
      <w:pPr>
        <w:pStyle w:val="NormalWeb"/>
        <w:jc w:val="center"/>
        <w:rPr>
          <w:color w:val="333333"/>
          <w:sz w:val="22"/>
          <w:szCs w:val="22"/>
        </w:rPr>
      </w:pPr>
      <w:r w:rsidRPr="00532664">
        <w:rPr>
          <w:noProof/>
          <w:color w:val="333333"/>
          <w:sz w:val="22"/>
          <w:szCs w:val="22"/>
        </w:rPr>
        <w:drawing>
          <wp:inline distT="0" distB="0" distL="0" distR="0" wp14:anchorId="36BDC103" wp14:editId="28A2516E">
            <wp:extent cx="5108713" cy="3212595"/>
            <wp:effectExtent l="0" t="0" r="0" b="63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9"/>
                    <a:stretch>
                      <a:fillRect/>
                    </a:stretch>
                  </pic:blipFill>
                  <pic:spPr>
                    <a:xfrm>
                      <a:off x="0" y="0"/>
                      <a:ext cx="5111324" cy="3214237"/>
                    </a:xfrm>
                    <a:prstGeom prst="rect">
                      <a:avLst/>
                    </a:prstGeom>
                  </pic:spPr>
                </pic:pic>
              </a:graphicData>
            </a:graphic>
          </wp:inline>
        </w:drawing>
      </w:r>
    </w:p>
    <w:p w14:paraId="0835D2AE" w14:textId="61AFC0C4" w:rsidR="00451C48" w:rsidRPr="004513E5" w:rsidRDefault="004513E5" w:rsidP="002620B8">
      <w:pPr>
        <w:spacing w:before="100" w:beforeAutospacing="1" w:after="100" w:afterAutospacing="1"/>
        <w:rPr>
          <w:rFonts w:ascii="Georgia" w:eastAsia="Times New Roman" w:hAnsi="Georgia" w:cs="Times New Roman"/>
          <w:color w:val="333333"/>
        </w:rPr>
      </w:pPr>
      <w:r w:rsidRPr="00532664">
        <w:rPr>
          <w:rFonts w:ascii="Georgia" w:eastAsia="Times New Roman" w:hAnsi="Georgia" w:cs="Times New Roman"/>
          <w:color w:val="333333"/>
        </w:rPr>
        <w:t>There is still no evidence that the percentages by customer segment show any trend as the number of items in an order increase.</w:t>
      </w:r>
    </w:p>
    <w:p w14:paraId="390A25C0" w14:textId="012176FC" w:rsidR="00451C48" w:rsidRDefault="00451C48" w:rsidP="002620B8">
      <w:r>
        <w:t>SCATTER PLOT</w:t>
      </w:r>
    </w:p>
    <w:p w14:paraId="7BDE42D0" w14:textId="18B61848" w:rsidR="00256D16" w:rsidRDefault="00256D16" w:rsidP="002620B8"/>
    <w:p w14:paraId="3030FF67" w14:textId="77777777" w:rsidR="00256D16" w:rsidRPr="00EC0313" w:rsidRDefault="00256D16" w:rsidP="00256D16">
      <w:pPr>
        <w:rPr>
          <w:b/>
          <w:bCs/>
        </w:rPr>
      </w:pPr>
      <w:r w:rsidRPr="00EC0313">
        <w:rPr>
          <w:b/>
          <w:bCs/>
        </w:rPr>
        <w:t>Scatter Plot</w:t>
      </w:r>
    </w:p>
    <w:p w14:paraId="62C2D0FB" w14:textId="77777777" w:rsidR="00256D16" w:rsidRDefault="00256D16" w:rsidP="00256D16"/>
    <w:p w14:paraId="66D820B9" w14:textId="77777777" w:rsidR="00256D16" w:rsidRDefault="00256D16" w:rsidP="00256D16">
      <w:r>
        <w:t>Column &gt; sum(sales)</w:t>
      </w:r>
    </w:p>
    <w:p w14:paraId="0C6C367F" w14:textId="2942A8E3" w:rsidR="00256D16" w:rsidRDefault="00256D16" w:rsidP="00256D16">
      <w:r>
        <w:t>Row &gt; sum(profit)</w:t>
      </w:r>
    </w:p>
    <w:p w14:paraId="2283256E" w14:textId="77777777" w:rsidR="00097301" w:rsidRDefault="00097301" w:rsidP="00097301"/>
    <w:p w14:paraId="23A4FFE0" w14:textId="2B2AC2E2" w:rsidR="00097301" w:rsidRDefault="00097301" w:rsidP="00097301">
      <w:r>
        <w:t xml:space="preserve">(Remember the point is the aggregation of both variables.  Go to Analysis and uncheck aggregate measures). </w:t>
      </w:r>
    </w:p>
    <w:p w14:paraId="2E735F15" w14:textId="77777777" w:rsidR="00256D16" w:rsidRDefault="00256D16" w:rsidP="00256D16"/>
    <w:p w14:paraId="1B138445" w14:textId="77777777" w:rsidR="00256D16" w:rsidRDefault="00256D16" w:rsidP="00256D16">
      <w:r>
        <w:t>Customer name to details</w:t>
      </w:r>
    </w:p>
    <w:p w14:paraId="56C60429" w14:textId="77777777" w:rsidR="00256D16" w:rsidRDefault="00256D16" w:rsidP="00256D16"/>
    <w:p w14:paraId="059A8279" w14:textId="77777777" w:rsidR="00256D16" w:rsidRDefault="00256D16" w:rsidP="00256D16">
      <w:r>
        <w:t>Encoding</w:t>
      </w:r>
    </w:p>
    <w:p w14:paraId="138C0CD0" w14:textId="77777777" w:rsidR="00256D16" w:rsidRDefault="00256D16" w:rsidP="00256D16">
      <w:r>
        <w:tab/>
        <w:t>Segment to colors</w:t>
      </w:r>
    </w:p>
    <w:p w14:paraId="7ED44B85" w14:textId="77777777" w:rsidR="00256D16" w:rsidRDefault="00256D16" w:rsidP="00256D16">
      <w:r>
        <w:tab/>
        <w:t>Sales to size</w:t>
      </w:r>
    </w:p>
    <w:p w14:paraId="316223DB" w14:textId="77777777" w:rsidR="00256D16" w:rsidRDefault="00256D16" w:rsidP="00256D16">
      <w:r>
        <w:tab/>
        <w:t>Category to shape</w:t>
      </w:r>
    </w:p>
    <w:p w14:paraId="1CCE44C5" w14:textId="1D0649D3" w:rsidR="00256D16" w:rsidRDefault="00256D16" w:rsidP="002620B8"/>
    <w:p w14:paraId="39A7FAAF" w14:textId="31EE136D" w:rsidR="00A9427E" w:rsidRDefault="00A9427E" w:rsidP="002620B8"/>
    <w:p w14:paraId="156BFA91" w14:textId="77777777" w:rsidR="00097301" w:rsidRDefault="00097301" w:rsidP="002620B8"/>
    <w:p w14:paraId="7E923F79" w14:textId="77777777" w:rsidR="0021198B" w:rsidRDefault="0021198B" w:rsidP="002620B8"/>
    <w:p w14:paraId="06F1E13C" w14:textId="320B824B" w:rsidR="00A9427E" w:rsidRDefault="00BD4B12" w:rsidP="002620B8">
      <w:r>
        <w:t>On your visualizations always look at your x &amp; y axis. You find info. i.e. quantity sold, outliers/extreme values, etc…</w:t>
      </w:r>
    </w:p>
    <w:p w14:paraId="3AA7B13B" w14:textId="4E46FB0D" w:rsidR="00BD4B12" w:rsidRDefault="00BD4B12" w:rsidP="002620B8"/>
    <w:p w14:paraId="123B8CD5" w14:textId="3111F212" w:rsidR="00097301" w:rsidRDefault="00097301" w:rsidP="00097301">
      <w:pPr>
        <w:jc w:val="center"/>
        <w:rPr>
          <w:b/>
          <w:bCs/>
        </w:rPr>
      </w:pPr>
      <w:r w:rsidRPr="00097301">
        <w:rPr>
          <w:b/>
          <w:bCs/>
          <w:noProof/>
        </w:rPr>
        <w:drawing>
          <wp:inline distT="0" distB="0" distL="0" distR="0" wp14:anchorId="18806F0A" wp14:editId="50EE28B0">
            <wp:extent cx="5006870" cy="4574450"/>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10"/>
                    <a:stretch>
                      <a:fillRect/>
                    </a:stretch>
                  </pic:blipFill>
                  <pic:spPr>
                    <a:xfrm>
                      <a:off x="0" y="0"/>
                      <a:ext cx="5012252" cy="4579368"/>
                    </a:xfrm>
                    <a:prstGeom prst="rect">
                      <a:avLst/>
                    </a:prstGeom>
                  </pic:spPr>
                </pic:pic>
              </a:graphicData>
            </a:graphic>
          </wp:inline>
        </w:drawing>
      </w:r>
    </w:p>
    <w:p w14:paraId="0C10A560" w14:textId="75A50D44" w:rsidR="00806525" w:rsidRDefault="00806525" w:rsidP="002620B8">
      <w:pPr>
        <w:rPr>
          <w:b/>
          <w:bCs/>
        </w:rPr>
      </w:pPr>
    </w:p>
    <w:p w14:paraId="57FAEF26" w14:textId="77777777" w:rsidR="00806525" w:rsidRDefault="00806525" w:rsidP="002620B8">
      <w:pPr>
        <w:rPr>
          <w:b/>
          <w:bCs/>
        </w:rPr>
      </w:pPr>
    </w:p>
    <w:p w14:paraId="1812887F" w14:textId="77777777" w:rsidR="009361CC" w:rsidRPr="00EC0313" w:rsidRDefault="009361CC" w:rsidP="002620B8">
      <w:pPr>
        <w:rPr>
          <w:b/>
          <w:bCs/>
        </w:rPr>
      </w:pPr>
      <w:r w:rsidRPr="00EC0313">
        <w:rPr>
          <w:b/>
          <w:bCs/>
        </w:rPr>
        <w:t>Box &amp; Whisker</w:t>
      </w:r>
    </w:p>
    <w:p w14:paraId="1A0B2437" w14:textId="77777777" w:rsidR="009361CC" w:rsidRDefault="009361CC" w:rsidP="002620B8"/>
    <w:p w14:paraId="78548DB1" w14:textId="622B7E31" w:rsidR="00E27E5D" w:rsidRDefault="00E27E5D" w:rsidP="002620B8">
      <w:r>
        <w:t xml:space="preserve">Select a variable let’s say </w:t>
      </w:r>
      <w:r w:rsidR="00866383">
        <w:t>Quantity</w:t>
      </w:r>
      <w:r>
        <w:t xml:space="preserve"> and look at show me. </w:t>
      </w:r>
    </w:p>
    <w:p w14:paraId="72F1813F" w14:textId="35F846E6" w:rsidR="00E27E5D" w:rsidRDefault="00E27E5D" w:rsidP="002620B8"/>
    <w:p w14:paraId="10C4A685" w14:textId="22B5C6E0" w:rsidR="00E27E5D" w:rsidRDefault="00E27E5D" w:rsidP="002620B8">
      <w:r>
        <w:rPr>
          <w:noProof/>
        </w:rPr>
        <w:drawing>
          <wp:inline distT="0" distB="0" distL="0" distR="0" wp14:anchorId="777BF360" wp14:editId="69349E9C">
            <wp:extent cx="1209675" cy="106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9675" cy="1066800"/>
                    </a:xfrm>
                    <a:prstGeom prst="rect">
                      <a:avLst/>
                    </a:prstGeom>
                  </pic:spPr>
                </pic:pic>
              </a:graphicData>
            </a:graphic>
          </wp:inline>
        </w:drawing>
      </w:r>
    </w:p>
    <w:p w14:paraId="30DED668" w14:textId="77777777" w:rsidR="001603AE" w:rsidRDefault="001603AE" w:rsidP="002620B8"/>
    <w:p w14:paraId="398DE272" w14:textId="77777777" w:rsidR="001603AE" w:rsidRDefault="001603AE" w:rsidP="002620B8"/>
    <w:p w14:paraId="70C8814A" w14:textId="77777777" w:rsidR="001603AE" w:rsidRDefault="001603AE" w:rsidP="002620B8"/>
    <w:p w14:paraId="56472B61" w14:textId="77777777" w:rsidR="001603AE" w:rsidRDefault="001603AE" w:rsidP="002620B8"/>
    <w:p w14:paraId="66B2B8A1" w14:textId="77777777" w:rsidR="001603AE" w:rsidRDefault="001603AE" w:rsidP="002620B8"/>
    <w:p w14:paraId="51F6C4DE" w14:textId="77777777" w:rsidR="001603AE" w:rsidRDefault="001603AE" w:rsidP="002620B8"/>
    <w:p w14:paraId="04FDD11F" w14:textId="4ACC4682" w:rsidR="00763B04" w:rsidRDefault="00E27E5D" w:rsidP="002620B8">
      <w:r>
        <w:t xml:space="preserve">We need the visualization next to the histogram. If it is not available, uncheck on analysis, aggregated measures. </w:t>
      </w:r>
    </w:p>
    <w:p w14:paraId="19B9BF2C" w14:textId="77777777" w:rsidR="001603AE" w:rsidRDefault="001603AE" w:rsidP="002620B8"/>
    <w:p w14:paraId="3F9826CB" w14:textId="3A348688" w:rsidR="00763B04" w:rsidRDefault="00D455D2" w:rsidP="002620B8">
      <w:r>
        <w:rPr>
          <w:noProof/>
        </w:rPr>
        <w:drawing>
          <wp:inline distT="0" distB="0" distL="0" distR="0" wp14:anchorId="0C19E979" wp14:editId="2294F363">
            <wp:extent cx="1063981" cy="237893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91912" cy="2441386"/>
                    </a:xfrm>
                    <a:prstGeom prst="rect">
                      <a:avLst/>
                    </a:prstGeom>
                  </pic:spPr>
                </pic:pic>
              </a:graphicData>
            </a:graphic>
          </wp:inline>
        </w:drawing>
      </w:r>
    </w:p>
    <w:p w14:paraId="708B4A06" w14:textId="2AA3C2B0" w:rsidR="00E27E5D" w:rsidRDefault="00E27E5D" w:rsidP="002620B8"/>
    <w:p w14:paraId="6770B32D" w14:textId="2AED8148" w:rsidR="00E27E5D" w:rsidRDefault="00763B04" w:rsidP="002620B8">
      <w:r>
        <w:t>Select a dimension, for example Region and drop it in columns.</w:t>
      </w:r>
    </w:p>
    <w:p w14:paraId="7485729B" w14:textId="77777777" w:rsidR="00763B04" w:rsidRDefault="00763B04" w:rsidP="002620B8"/>
    <w:p w14:paraId="28FE5D35" w14:textId="70EEB06B" w:rsidR="00763B04" w:rsidRDefault="001603AE" w:rsidP="002620B8">
      <w:r w:rsidRPr="001603AE">
        <w:rPr>
          <w:noProof/>
        </w:rPr>
        <w:drawing>
          <wp:inline distT="0" distB="0" distL="0" distR="0" wp14:anchorId="0FF2E538" wp14:editId="4E533760">
            <wp:extent cx="2577849" cy="4872990"/>
            <wp:effectExtent l="0" t="0" r="635" b="3810"/>
            <wp:docPr id="44" name="Picture 4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low confidence"/>
                    <pic:cNvPicPr/>
                  </pic:nvPicPr>
                  <pic:blipFill>
                    <a:blip r:embed="rId13"/>
                    <a:stretch>
                      <a:fillRect/>
                    </a:stretch>
                  </pic:blipFill>
                  <pic:spPr>
                    <a:xfrm>
                      <a:off x="0" y="0"/>
                      <a:ext cx="2595927" cy="4907163"/>
                    </a:xfrm>
                    <a:prstGeom prst="rect">
                      <a:avLst/>
                    </a:prstGeom>
                  </pic:spPr>
                </pic:pic>
              </a:graphicData>
            </a:graphic>
          </wp:inline>
        </w:drawing>
      </w:r>
    </w:p>
    <w:p w14:paraId="7667BED7" w14:textId="77777777" w:rsidR="001603AE" w:rsidRDefault="001603AE" w:rsidP="002620B8"/>
    <w:p w14:paraId="4B6E1CAA" w14:textId="6980346A" w:rsidR="00D455D2" w:rsidRDefault="00D455D2" w:rsidP="002620B8">
      <w:r>
        <w:lastRenderedPageBreak/>
        <w:t>Describe what you see. Look at the shaded areas and whiskers.</w:t>
      </w:r>
    </w:p>
    <w:p w14:paraId="2497E53C" w14:textId="77777777" w:rsidR="00DC7EF7" w:rsidRDefault="00DC7EF7" w:rsidP="002620B8">
      <w:pPr>
        <w:rPr>
          <w:b/>
          <w:bCs/>
        </w:rPr>
      </w:pPr>
      <w:r w:rsidRPr="00BD4B12">
        <w:rPr>
          <w:b/>
          <w:bCs/>
        </w:rPr>
        <w:t>Correlations</w:t>
      </w:r>
      <w:r>
        <w:rPr>
          <w:b/>
          <w:bCs/>
        </w:rPr>
        <w:t xml:space="preserve"> Matrix</w:t>
      </w:r>
    </w:p>
    <w:p w14:paraId="7241F9A6" w14:textId="77777777" w:rsidR="00DC7EF7" w:rsidRDefault="00DC7EF7" w:rsidP="002620B8">
      <w:r>
        <w:t>Shows relationship between variables. Visualization will tell if variables are linear correlated, positive or negative, any sort of relationship, etc.</w:t>
      </w:r>
    </w:p>
    <w:p w14:paraId="681340C0" w14:textId="77777777" w:rsidR="00DC7EF7" w:rsidRDefault="00DC7EF7" w:rsidP="002620B8"/>
    <w:p w14:paraId="45A7F1DF" w14:textId="77777777" w:rsidR="00DC7EF7" w:rsidRDefault="00DC7EF7" w:rsidP="002620B8">
      <w:r>
        <w:t>Take a variable, drag &amp; drop it in the columns and rows. Do this for each variable. Them uncheck aggregated measures.</w:t>
      </w:r>
    </w:p>
    <w:p w14:paraId="56F6D5F9" w14:textId="77777777" w:rsidR="00DC7EF7" w:rsidRDefault="00DC7EF7" w:rsidP="002620B8"/>
    <w:p w14:paraId="567B82C1" w14:textId="77777777" w:rsidR="00DC7EF7" w:rsidRPr="00BD4B12" w:rsidRDefault="00DC7EF7" w:rsidP="002620B8">
      <w:r>
        <w:rPr>
          <w:noProof/>
        </w:rPr>
        <w:drawing>
          <wp:inline distT="0" distB="0" distL="0" distR="0" wp14:anchorId="5B540306" wp14:editId="4104E003">
            <wp:extent cx="4143375" cy="4001721"/>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14"/>
                    <a:stretch>
                      <a:fillRect/>
                    </a:stretch>
                  </pic:blipFill>
                  <pic:spPr>
                    <a:xfrm>
                      <a:off x="0" y="0"/>
                      <a:ext cx="4164041" cy="4021681"/>
                    </a:xfrm>
                    <a:prstGeom prst="rect">
                      <a:avLst/>
                    </a:prstGeom>
                  </pic:spPr>
                </pic:pic>
              </a:graphicData>
            </a:graphic>
          </wp:inline>
        </w:drawing>
      </w:r>
    </w:p>
    <w:p w14:paraId="52DD0A5D" w14:textId="73129CF7" w:rsidR="00B429FD" w:rsidRDefault="00B429FD" w:rsidP="002620B8"/>
    <w:p w14:paraId="2C1CB3AE" w14:textId="77777777" w:rsidR="00DC7EF7" w:rsidRDefault="00DC7EF7" w:rsidP="002620B8"/>
    <w:p w14:paraId="0984E92F" w14:textId="77777777" w:rsidR="0069244D" w:rsidRPr="00603785" w:rsidRDefault="0069244D" w:rsidP="002620B8">
      <w:pPr>
        <w:shd w:val="clear" w:color="auto" w:fill="FFFFFF"/>
        <w:textAlignment w:val="baseline"/>
        <w:outlineLvl w:val="0"/>
        <w:rPr>
          <w:rFonts w:ascii="Helvetica" w:eastAsia="Times New Roman" w:hAnsi="Helvetica" w:cs="Times New Roman"/>
          <w:b/>
          <w:bCs/>
          <w:color w:val="000000"/>
          <w:kern w:val="36"/>
          <w:sz w:val="48"/>
          <w:szCs w:val="48"/>
        </w:rPr>
      </w:pPr>
      <w:r w:rsidRPr="00603785">
        <w:rPr>
          <w:rFonts w:ascii="Helvetica" w:eastAsia="Times New Roman" w:hAnsi="Helvetica" w:cs="Times New Roman"/>
          <w:b/>
          <w:bCs/>
          <w:color w:val="000000"/>
          <w:kern w:val="36"/>
          <w:sz w:val="48"/>
          <w:szCs w:val="48"/>
        </w:rPr>
        <w:t>Correlation in Tableau</w:t>
      </w:r>
    </w:p>
    <w:p w14:paraId="4AF270A9" w14:textId="77777777" w:rsidR="0069244D" w:rsidRDefault="0069244D" w:rsidP="002620B8"/>
    <w:p w14:paraId="51D8F343" w14:textId="77777777" w:rsidR="0069244D" w:rsidRDefault="0069244D" w:rsidP="002620B8">
      <w:pPr>
        <w:pStyle w:val="NormalWeb"/>
        <w:shd w:val="clear" w:color="auto" w:fill="FFFFFF"/>
        <w:spacing w:before="0" w:after="0"/>
        <w:textAlignment w:val="baseline"/>
        <w:rPr>
          <w:rFonts w:ascii="Helvetica" w:hAnsi="Helvetica"/>
          <w:color w:val="000000"/>
          <w:sz w:val="21"/>
          <w:szCs w:val="21"/>
        </w:rPr>
      </w:pPr>
      <w:r>
        <w:rPr>
          <w:rStyle w:val="Strong"/>
          <w:rFonts w:ascii="inherit" w:hAnsi="inherit"/>
          <w:color w:val="000000"/>
          <w:sz w:val="21"/>
          <w:szCs w:val="21"/>
          <w:bdr w:val="none" w:sz="0" w:space="0" w:color="auto" w:frame="1"/>
        </w:rPr>
        <w:t>What is correlation?</w:t>
      </w:r>
    </w:p>
    <w:p w14:paraId="0AF93273"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Correlation is a statistical measure that indicates the extent to which two or more variables are related. The measure of correlation between two variables is called correlation coefficient. Pearson’s correlation coefficient is one of the most widely used and measures only the linear correlation between two variables, while the other correlation might also measure nonlinear relationship.</w:t>
      </w:r>
    </w:p>
    <w:p w14:paraId="151128D7" w14:textId="77777777" w:rsidR="0069244D" w:rsidRDefault="0069244D" w:rsidP="002620B8">
      <w:pPr>
        <w:pStyle w:val="NormalWeb"/>
        <w:shd w:val="clear" w:color="auto" w:fill="FFFFFF"/>
        <w:spacing w:before="0" w:after="0"/>
        <w:textAlignment w:val="baseline"/>
        <w:rPr>
          <w:rFonts w:ascii="Helvetica" w:hAnsi="Helvetica"/>
          <w:color w:val="000000"/>
          <w:sz w:val="21"/>
          <w:szCs w:val="21"/>
        </w:rPr>
      </w:pPr>
      <w:r>
        <w:rPr>
          <w:rStyle w:val="Strong"/>
          <w:rFonts w:ascii="inherit" w:hAnsi="inherit"/>
          <w:color w:val="000000"/>
          <w:sz w:val="21"/>
          <w:szCs w:val="21"/>
          <w:bdr w:val="none" w:sz="0" w:space="0" w:color="auto" w:frame="1"/>
        </w:rPr>
        <w:t>Types of Correlation:</w:t>
      </w:r>
    </w:p>
    <w:p w14:paraId="4E588963"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The value of correlation coefficient ranges from -1 to 1. On the basis of the values of correlation coefficient we have three types of correlation:</w:t>
      </w:r>
    </w:p>
    <w:p w14:paraId="359B672B" w14:textId="77777777" w:rsidR="0069244D" w:rsidRPr="00603785" w:rsidRDefault="0069244D" w:rsidP="002620B8">
      <w:pPr>
        <w:jc w:val="center"/>
        <w:rPr>
          <w:rFonts w:ascii="Times New Roman" w:eastAsia="Times New Roman" w:hAnsi="Times New Roman" w:cs="Times New Roman"/>
        </w:rPr>
      </w:pPr>
      <w:r w:rsidRPr="00603785">
        <w:rPr>
          <w:rFonts w:ascii="Times New Roman" w:eastAsia="Times New Roman" w:hAnsi="Times New Roman" w:cs="Times New Roman"/>
        </w:rPr>
        <w:lastRenderedPageBreak/>
        <w:fldChar w:fldCharType="begin"/>
      </w:r>
      <w:r w:rsidRPr="00603785">
        <w:rPr>
          <w:rFonts w:ascii="Times New Roman" w:eastAsia="Times New Roman" w:hAnsi="Times New Roman" w:cs="Times New Roman"/>
        </w:rPr>
        <w:instrText xml:space="preserve"> INCLUDEPICTURE "http://www.vizzingdata.com/wp-content/uploads/2018/03/corr-type-300x131.png"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67E0DA32" wp14:editId="381FAEB8">
            <wp:extent cx="3807460" cy="1662430"/>
            <wp:effectExtent l="0" t="0" r="254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7460" cy="166243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25D1AC0C"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color w:val="000000"/>
          <w:sz w:val="21"/>
          <w:szCs w:val="21"/>
          <w:shd w:val="clear" w:color="auto" w:fill="FFFFFF"/>
        </w:rPr>
        <w:t>1- Negative Correlation: Two variables are said to be negatively correlated if the value of the correlation coefficient is between 0 and -1. </w:t>
      </w:r>
    </w:p>
    <w:p w14:paraId="77C21083" w14:textId="77777777" w:rsidR="0069244D" w:rsidRDefault="0069244D" w:rsidP="002620B8"/>
    <w:p w14:paraId="6B006EB8"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color w:val="000000"/>
          <w:sz w:val="21"/>
          <w:szCs w:val="21"/>
          <w:shd w:val="clear" w:color="auto" w:fill="FFFFFF"/>
        </w:rPr>
        <w:t>2- Zero Correlation: two variables are said to be not correlated if the value of correlation coefficient between them is 0.</w:t>
      </w:r>
    </w:p>
    <w:p w14:paraId="0AA46FE0" w14:textId="77777777" w:rsidR="0069244D" w:rsidRDefault="0069244D" w:rsidP="002620B8"/>
    <w:p w14:paraId="61648E8F" w14:textId="77777777" w:rsidR="0069244D" w:rsidRDefault="0069244D" w:rsidP="002620B8">
      <w:pPr>
        <w:rPr>
          <w:rFonts w:ascii="Helvetica" w:eastAsia="Times New Roman" w:hAnsi="Helvetica" w:cs="Times New Roman"/>
          <w:color w:val="000000"/>
          <w:sz w:val="21"/>
          <w:szCs w:val="21"/>
          <w:shd w:val="clear" w:color="auto" w:fill="FFFFFF"/>
        </w:rPr>
      </w:pPr>
      <w:r w:rsidRPr="00603785">
        <w:rPr>
          <w:rFonts w:ascii="Helvetica" w:eastAsia="Times New Roman" w:hAnsi="Helvetica" w:cs="Times New Roman"/>
          <w:color w:val="000000"/>
          <w:sz w:val="21"/>
          <w:szCs w:val="21"/>
          <w:shd w:val="clear" w:color="auto" w:fill="FFFFFF"/>
        </w:rPr>
        <w:t>3- Positive Correlation: Two variables are said to be positively correlated is the value of the correlation coefficient is between 0 and 1. </w:t>
      </w:r>
    </w:p>
    <w:p w14:paraId="69BDE7E7" w14:textId="77777777" w:rsidR="0069244D" w:rsidRPr="00603785" w:rsidRDefault="0069244D" w:rsidP="002620B8">
      <w:pPr>
        <w:rPr>
          <w:rFonts w:ascii="Times New Roman" w:eastAsia="Times New Roman" w:hAnsi="Times New Roman" w:cs="Times New Roman"/>
        </w:rPr>
      </w:pPr>
    </w:p>
    <w:p w14:paraId="35766E99" w14:textId="77777777" w:rsidR="0069244D" w:rsidRDefault="0069244D" w:rsidP="002620B8"/>
    <w:p w14:paraId="1B7DA9B8" w14:textId="77777777" w:rsidR="0069244D" w:rsidRDefault="0069244D" w:rsidP="002620B8">
      <w:pPr>
        <w:jc w:val="center"/>
        <w:rPr>
          <w:rFonts w:ascii="Times New Roman" w:eastAsia="Times New Roman" w:hAnsi="Times New Roman" w:cs="Times New Roman"/>
        </w:rPr>
      </w:pPr>
      <w:r w:rsidRPr="00603785">
        <w:rPr>
          <w:rFonts w:ascii="Times New Roman" w:eastAsia="Times New Roman" w:hAnsi="Times New Roman" w:cs="Times New Roman"/>
        </w:rPr>
        <w:fldChar w:fldCharType="begin"/>
      </w:r>
      <w:r w:rsidRPr="00603785">
        <w:rPr>
          <w:rFonts w:ascii="Times New Roman" w:eastAsia="Times New Roman" w:hAnsi="Times New Roman" w:cs="Times New Roman"/>
        </w:rPr>
        <w:instrText xml:space="preserve"> INCLUDEPICTURE "http://www.vizzingdata.com/wp-content/uploads/2018/03/corr2-300x118.png"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327E9AAB" wp14:editId="3E005316">
            <wp:extent cx="3807460" cy="1496060"/>
            <wp:effectExtent l="0" t="0" r="254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7460" cy="149606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3EE4ABEB" w14:textId="77777777" w:rsidR="0069244D" w:rsidRDefault="0069244D" w:rsidP="002620B8">
      <w:pPr>
        <w:jc w:val="center"/>
        <w:rPr>
          <w:rFonts w:ascii="Times New Roman" w:eastAsia="Times New Roman" w:hAnsi="Times New Roman" w:cs="Times New Roman"/>
        </w:rPr>
      </w:pPr>
    </w:p>
    <w:p w14:paraId="65A4396D" w14:textId="77777777" w:rsidR="0069244D" w:rsidRDefault="0069244D" w:rsidP="002620B8">
      <w:pPr>
        <w:pStyle w:val="NormalWeb"/>
        <w:shd w:val="clear" w:color="auto" w:fill="FFFFFF"/>
        <w:spacing w:before="0" w:after="0"/>
        <w:textAlignment w:val="baseline"/>
        <w:rPr>
          <w:rStyle w:val="Strong"/>
          <w:rFonts w:ascii="inherit" w:hAnsi="inherit"/>
          <w:color w:val="000000"/>
          <w:sz w:val="21"/>
          <w:szCs w:val="21"/>
          <w:bdr w:val="none" w:sz="0" w:space="0" w:color="auto" w:frame="1"/>
        </w:rPr>
      </w:pPr>
    </w:p>
    <w:p w14:paraId="683BE961" w14:textId="77777777" w:rsidR="0069244D" w:rsidRDefault="0069244D" w:rsidP="002620B8">
      <w:pPr>
        <w:pStyle w:val="NormalWeb"/>
        <w:shd w:val="clear" w:color="auto" w:fill="FFFFFF"/>
        <w:spacing w:before="0" w:after="0"/>
        <w:textAlignment w:val="baseline"/>
        <w:rPr>
          <w:rFonts w:ascii="Helvetica" w:hAnsi="Helvetica"/>
          <w:color w:val="000000"/>
          <w:sz w:val="21"/>
          <w:szCs w:val="21"/>
        </w:rPr>
      </w:pPr>
      <w:r>
        <w:rPr>
          <w:rStyle w:val="Strong"/>
          <w:rFonts w:ascii="inherit" w:hAnsi="inherit"/>
          <w:color w:val="000000"/>
          <w:sz w:val="21"/>
          <w:szCs w:val="21"/>
          <w:bdr w:val="none" w:sz="0" w:space="0" w:color="auto" w:frame="1"/>
        </w:rPr>
        <w:t>Benefits and Practical Use of Correlation:</w:t>
      </w:r>
    </w:p>
    <w:p w14:paraId="5D7525D3"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There are several advantages of correlation, the first being it is simple to calculate and easy to interpret. It also helps us in making predictions.</w:t>
      </w:r>
      <w:r>
        <w:rPr>
          <w:rFonts w:ascii="Helvetica" w:hAnsi="Helvetica"/>
          <w:color w:val="000000"/>
          <w:sz w:val="21"/>
          <w:szCs w:val="21"/>
        </w:rPr>
        <w:br/>
        <w:t>On the other hand we need to bit a bit cautious while using correlation.  The value of the correlation 0 implies that there is no linear relationship between the variables, however there could be some non linear relationship between the variables. Secondly correlation could be spurious in nature as well. There may be a high correlation between two variables still their relationship would not make any sense. For example there may be a positive correlation between height and income of individuals, however this seems quite illogical.</w:t>
      </w:r>
    </w:p>
    <w:p w14:paraId="7238E598" w14:textId="77777777" w:rsidR="0069244D" w:rsidRDefault="0069244D" w:rsidP="002620B8">
      <w:pPr>
        <w:pStyle w:val="NormalWeb"/>
        <w:shd w:val="clear" w:color="auto" w:fill="FFFFFF"/>
        <w:spacing w:before="0" w:after="0"/>
        <w:textAlignment w:val="baseline"/>
        <w:rPr>
          <w:rFonts w:ascii="Helvetica" w:hAnsi="Helvetica"/>
          <w:color w:val="000000"/>
          <w:sz w:val="21"/>
          <w:szCs w:val="21"/>
        </w:rPr>
      </w:pPr>
      <w:r>
        <w:rPr>
          <w:rStyle w:val="Strong"/>
          <w:rFonts w:ascii="inherit" w:hAnsi="inherit"/>
          <w:color w:val="000000"/>
          <w:sz w:val="21"/>
          <w:szCs w:val="21"/>
          <w:bdr w:val="none" w:sz="0" w:space="0" w:color="auto" w:frame="1"/>
        </w:rPr>
        <w:t>Correlation and Causation</w:t>
      </w:r>
    </w:p>
    <w:p w14:paraId="0BCCDF2C"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Correlation is, “A statistical measure (expressed as a number) that describes the size and direction of a relationship between two or more variables. While causation “Indicates that one event is the result of the occurrence of the other event; i.e. there is a causal relationship between the two events. This is also referred to as cause and effect.” The classic causation vs correlation example that is frequently used is that smoking is correlated with alcoholism but doesn’t cause alcoholism. While smoking causes an increase in the risk of developing lung cancer.</w:t>
      </w:r>
    </w:p>
    <w:p w14:paraId="4D9A64A3" w14:textId="77777777" w:rsidR="0069244D" w:rsidRPr="00603785" w:rsidRDefault="0069244D" w:rsidP="002620B8">
      <w:pPr>
        <w:rPr>
          <w:rFonts w:ascii="Times New Roman" w:eastAsia="Times New Roman" w:hAnsi="Times New Roman" w:cs="Times New Roman"/>
        </w:rPr>
      </w:pPr>
    </w:p>
    <w:p w14:paraId="3713B042"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b/>
          <w:bCs/>
          <w:color w:val="000000"/>
          <w:sz w:val="21"/>
          <w:szCs w:val="21"/>
          <w:bdr w:val="none" w:sz="0" w:space="0" w:color="auto" w:frame="1"/>
          <w:shd w:val="clear" w:color="auto" w:fill="FFFFFF"/>
        </w:rPr>
        <w:t>Correlation In Tableau:</w:t>
      </w:r>
      <w:r w:rsidRPr="00603785">
        <w:rPr>
          <w:rFonts w:ascii="Helvetica" w:eastAsia="Times New Roman" w:hAnsi="Helvetica" w:cs="Times New Roman"/>
          <w:b/>
          <w:bCs/>
          <w:color w:val="000000"/>
          <w:sz w:val="21"/>
          <w:szCs w:val="21"/>
          <w:bdr w:val="none" w:sz="0" w:space="0" w:color="auto" w:frame="1"/>
          <w:shd w:val="clear" w:color="auto" w:fill="FFFFFF"/>
        </w:rPr>
        <w:br/>
      </w:r>
      <w:r w:rsidRPr="00603785">
        <w:rPr>
          <w:rFonts w:ascii="Helvetica" w:eastAsia="Times New Roman" w:hAnsi="Helvetica" w:cs="Times New Roman"/>
          <w:color w:val="000000"/>
          <w:sz w:val="21"/>
          <w:szCs w:val="21"/>
          <w:shd w:val="clear" w:color="auto" w:fill="FFFFFF"/>
        </w:rPr>
        <w:t>The classical formula to determine the correlation between two variables is</w:t>
      </w:r>
    </w:p>
    <w:p w14:paraId="095DB52A" w14:textId="77777777" w:rsidR="0069244D" w:rsidRDefault="0069244D" w:rsidP="002620B8"/>
    <w:p w14:paraId="6AFBAFEC" w14:textId="77777777" w:rsidR="0069244D" w:rsidRDefault="0069244D" w:rsidP="002620B8">
      <w:pPr>
        <w:jc w:val="center"/>
        <w:rPr>
          <w:rFonts w:ascii="Times New Roman" w:eastAsia="Times New Roman" w:hAnsi="Times New Roman" w:cs="Times New Roman"/>
        </w:rPr>
      </w:pPr>
      <w:r w:rsidRPr="00603785">
        <w:rPr>
          <w:rFonts w:ascii="Times New Roman" w:eastAsia="Times New Roman" w:hAnsi="Times New Roman" w:cs="Times New Roman"/>
        </w:rPr>
        <w:fldChar w:fldCharType="begin"/>
      </w:r>
      <w:r w:rsidRPr="00603785">
        <w:rPr>
          <w:rFonts w:ascii="Times New Roman" w:eastAsia="Times New Roman" w:hAnsi="Times New Roman" w:cs="Times New Roman"/>
        </w:rPr>
        <w:instrText xml:space="preserve"> INCLUDEPICTURE "http://www.vizzingdata.com/wp-content/uploads/2018/03/corr-3-300x107.png"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2D8038FA" wp14:editId="2B169B53">
            <wp:extent cx="3807460" cy="1355090"/>
            <wp:effectExtent l="0" t="0" r="2540" b="3810"/>
            <wp:docPr id="19" name="Picture 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7460" cy="135509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5498DC41" w14:textId="77777777" w:rsidR="0069244D" w:rsidRDefault="0069244D" w:rsidP="002620B8">
      <w:pPr>
        <w:rPr>
          <w:rFonts w:ascii="Times New Roman" w:eastAsia="Times New Roman" w:hAnsi="Times New Roman" w:cs="Times New Roman"/>
        </w:rPr>
      </w:pPr>
    </w:p>
    <w:p w14:paraId="07469CA2"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Here x and y represent the two variables, Sx and Sy represent the standard deviation of  x and y . And n denotes the sample size. X bar and Y bar represent the mean of X and Y respectively.</w:t>
      </w:r>
    </w:p>
    <w:p w14:paraId="3AF39F5C"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To use this formula in tableau we will break the formula in four parts . This is how it is done:</w:t>
      </w:r>
      <w:r>
        <w:rPr>
          <w:rFonts w:ascii="Helvetica" w:hAnsi="Helvetica"/>
          <w:color w:val="000000"/>
          <w:sz w:val="21"/>
          <w:szCs w:val="21"/>
        </w:rPr>
        <w:br/>
        <w:t>The first part of the formula is denoted  by</w:t>
      </w:r>
    </w:p>
    <w:p w14:paraId="2F356237" w14:textId="77777777" w:rsidR="0069244D" w:rsidRDefault="0069244D" w:rsidP="002620B8">
      <w:pPr>
        <w:jc w:val="center"/>
        <w:rPr>
          <w:rFonts w:ascii="Times New Roman" w:eastAsia="Times New Roman" w:hAnsi="Times New Roman" w:cs="Times New Roman"/>
        </w:rPr>
      </w:pPr>
      <w:r w:rsidRPr="00603785">
        <w:rPr>
          <w:rFonts w:ascii="Times New Roman" w:eastAsia="Times New Roman" w:hAnsi="Times New Roman" w:cs="Times New Roman"/>
        </w:rPr>
        <w:fldChar w:fldCharType="begin"/>
      </w:r>
      <w:r w:rsidRPr="00603785">
        <w:rPr>
          <w:rFonts w:ascii="Times New Roman" w:eastAsia="Times New Roman" w:hAnsi="Times New Roman" w:cs="Times New Roman"/>
        </w:rPr>
        <w:instrText xml:space="preserve"> INCLUDEPICTURE "http://www.vizzingdata.com/wp-content/uploads/2018/03/coor-4.png"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1D518417" wp14:editId="5B451E07">
            <wp:extent cx="1562735" cy="972820"/>
            <wp:effectExtent l="0" t="0" r="0" b="5080"/>
            <wp:docPr id="20" name="Picture 2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2735" cy="97282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2E05B0FF"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Which in the language of tableau can be written as 1/(SIZE()-1). The size function in tableau tells us about the sample size.</w:t>
      </w:r>
    </w:p>
    <w:p w14:paraId="2B63F863" w14:textId="77777777" w:rsidR="0069244D" w:rsidRDefault="0069244D"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The next part of the formula is</w:t>
      </w:r>
    </w:p>
    <w:p w14:paraId="353CA7F6" w14:textId="77777777" w:rsidR="0069244D" w:rsidRPr="00603785" w:rsidRDefault="0069244D" w:rsidP="002620B8">
      <w:pPr>
        <w:rPr>
          <w:rFonts w:ascii="Times New Roman" w:eastAsia="Times New Roman" w:hAnsi="Times New Roman" w:cs="Times New Roman"/>
        </w:rPr>
      </w:pPr>
      <w:r w:rsidRPr="00603785">
        <w:rPr>
          <w:rFonts w:ascii="Times New Roman" w:eastAsia="Times New Roman" w:hAnsi="Times New Roman" w:cs="Times New Roman"/>
        </w:rPr>
        <w:fldChar w:fldCharType="begin"/>
      </w:r>
      <w:r w:rsidRPr="00603785">
        <w:rPr>
          <w:rFonts w:ascii="Times New Roman" w:eastAsia="Times New Roman" w:hAnsi="Times New Roman" w:cs="Times New Roman"/>
        </w:rPr>
        <w:instrText xml:space="preserve"> INCLUDEPICTURE "http://www.vizzingdata.com/wp-content/uploads/2018/03/coo5.png"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059DCAD0" wp14:editId="117A3FFE">
            <wp:extent cx="1654175" cy="1371600"/>
            <wp:effectExtent l="0" t="0" r="0" b="0"/>
            <wp:docPr id="21" name="Picture 2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54175" cy="137160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73045278"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color w:val="000000"/>
          <w:sz w:val="21"/>
          <w:szCs w:val="21"/>
          <w:shd w:val="clear" w:color="auto" w:fill="FFFFFF"/>
        </w:rPr>
        <w:t>Which is equivalent to the WINDOWSUM function in Tableau</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The third part of the formula is</w:t>
      </w:r>
    </w:p>
    <w:p w14:paraId="07DCB817" w14:textId="77777777" w:rsidR="0069244D" w:rsidRDefault="0069244D" w:rsidP="002620B8">
      <w:pPr>
        <w:rPr>
          <w:rFonts w:ascii="Times New Roman" w:eastAsia="Times New Roman" w:hAnsi="Times New Roman" w:cs="Times New Roman"/>
        </w:rPr>
      </w:pPr>
    </w:p>
    <w:p w14:paraId="398EEC73" w14:textId="77777777" w:rsidR="0069244D" w:rsidRPr="00603785" w:rsidRDefault="0069244D" w:rsidP="002620B8">
      <w:pPr>
        <w:rPr>
          <w:rFonts w:ascii="Times New Roman" w:eastAsia="Times New Roman" w:hAnsi="Times New Roman" w:cs="Times New Roman"/>
        </w:rPr>
      </w:pPr>
      <w:r w:rsidRPr="00603785">
        <w:rPr>
          <w:rFonts w:ascii="Times New Roman" w:eastAsia="Times New Roman" w:hAnsi="Times New Roman" w:cs="Times New Roman"/>
        </w:rPr>
        <w:fldChar w:fldCharType="begin"/>
      </w:r>
      <w:r w:rsidRPr="00603785">
        <w:rPr>
          <w:rFonts w:ascii="Times New Roman" w:eastAsia="Times New Roman" w:hAnsi="Times New Roman" w:cs="Times New Roman"/>
        </w:rPr>
        <w:instrText xml:space="preserve"> INCLUDEPICTURE "http://www.vizzingdata.com/wp-content/uploads/2018/03/coor6.png" \* MERGEFORMATINET </w:instrText>
      </w:r>
      <w:r w:rsidRPr="00603785">
        <w:rPr>
          <w:rFonts w:ascii="Times New Roman" w:eastAsia="Times New Roman" w:hAnsi="Times New Roman" w:cs="Times New Roman"/>
        </w:rPr>
        <w:fldChar w:fldCharType="separate"/>
      </w:r>
      <w:r w:rsidRPr="00603785">
        <w:rPr>
          <w:rFonts w:ascii="Times New Roman" w:eastAsia="Times New Roman" w:hAnsi="Times New Roman" w:cs="Times New Roman"/>
          <w:noProof/>
        </w:rPr>
        <w:drawing>
          <wp:inline distT="0" distB="0" distL="0" distR="0" wp14:anchorId="19F5B01E" wp14:editId="01723543">
            <wp:extent cx="2136140" cy="1064260"/>
            <wp:effectExtent l="0" t="0" r="0" b="2540"/>
            <wp:docPr id="22" name="Picture 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6140" cy="1064260"/>
                    </a:xfrm>
                    <a:prstGeom prst="rect">
                      <a:avLst/>
                    </a:prstGeom>
                    <a:noFill/>
                    <a:ln>
                      <a:noFill/>
                    </a:ln>
                  </pic:spPr>
                </pic:pic>
              </a:graphicData>
            </a:graphic>
          </wp:inline>
        </w:drawing>
      </w:r>
      <w:r w:rsidRPr="00603785">
        <w:rPr>
          <w:rFonts w:ascii="Times New Roman" w:eastAsia="Times New Roman" w:hAnsi="Times New Roman" w:cs="Times New Roman"/>
        </w:rPr>
        <w:fldChar w:fldCharType="end"/>
      </w:r>
    </w:p>
    <w:p w14:paraId="3B11C40E"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color w:val="000000"/>
          <w:sz w:val="21"/>
          <w:szCs w:val="21"/>
          <w:shd w:val="clear" w:color="auto" w:fill="FFFFFF"/>
        </w:rPr>
        <w:t>Assuming this be a measure profit in our data the formula can be rewritten as:</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(SUM([Profit])-WINDOW_AVG(SUM([Profit]))) / WINDOW_STDEV(SUM([Profit])))</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lastRenderedPageBreak/>
        <w:t>Similarly the fourth part of the formula can be written as we wrote our third part.</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Let’s go to tableau and use this formula for calculating the correlation coefficient.</w:t>
      </w:r>
    </w:p>
    <w:p w14:paraId="339B237B" w14:textId="77777777" w:rsidR="0069244D" w:rsidRDefault="0069244D" w:rsidP="002620B8">
      <w:pPr>
        <w:rPr>
          <w:rFonts w:ascii="Times New Roman" w:eastAsia="Times New Roman" w:hAnsi="Times New Roman" w:cs="Times New Roman"/>
        </w:rPr>
      </w:pPr>
    </w:p>
    <w:p w14:paraId="61ACE9B7" w14:textId="77777777" w:rsidR="0069244D" w:rsidRPr="00603785" w:rsidRDefault="0069244D" w:rsidP="002620B8">
      <w:pPr>
        <w:rPr>
          <w:rFonts w:ascii="Times New Roman" w:eastAsia="Times New Roman" w:hAnsi="Times New Roman" w:cs="Times New Roman"/>
        </w:rPr>
      </w:pPr>
      <w:r w:rsidRPr="00603785">
        <w:rPr>
          <w:rFonts w:ascii="Helvetica" w:eastAsia="Times New Roman" w:hAnsi="Helvetica" w:cs="Times New Roman"/>
          <w:color w:val="000000"/>
          <w:sz w:val="21"/>
          <w:szCs w:val="21"/>
          <w:shd w:val="clear" w:color="auto" w:fill="FFFFFF"/>
        </w:rPr>
        <w:t>Step 1: Build our View</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Let</w:t>
      </w:r>
      <w:r>
        <w:rPr>
          <w:rFonts w:ascii="Helvetica" w:eastAsia="Times New Roman" w:hAnsi="Helvetica" w:cs="Times New Roman"/>
          <w:color w:val="000000"/>
          <w:sz w:val="21"/>
          <w:szCs w:val="21"/>
          <w:shd w:val="clear" w:color="auto" w:fill="FFFFFF"/>
        </w:rPr>
        <w:t>’</w:t>
      </w:r>
      <w:r w:rsidRPr="00603785">
        <w:rPr>
          <w:rFonts w:ascii="Helvetica" w:eastAsia="Times New Roman" w:hAnsi="Helvetica" w:cs="Times New Roman"/>
          <w:color w:val="000000"/>
          <w:sz w:val="21"/>
          <w:szCs w:val="21"/>
          <w:shd w:val="clear" w:color="auto" w:fill="FFFFFF"/>
        </w:rPr>
        <w:t>s open our tableau workbook and use our default Data set “Sample Super Store” data.</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Once we have our data connected, drag the measure Sales to column and Profit to rows. Place Customer Name on the details mark. Drag the dimension Segment to column in front of Sum(Sales) which is already present in the column.</w:t>
      </w:r>
      <w:r w:rsidRPr="00603785">
        <w:rPr>
          <w:rFonts w:ascii="Helvetica" w:eastAsia="Times New Roman" w:hAnsi="Helvetica" w:cs="Times New Roman"/>
          <w:color w:val="000000"/>
          <w:sz w:val="21"/>
          <w:szCs w:val="21"/>
        </w:rPr>
        <w:br/>
      </w:r>
      <w:r w:rsidRPr="00603785">
        <w:rPr>
          <w:rFonts w:ascii="Helvetica" w:eastAsia="Times New Roman" w:hAnsi="Helvetica" w:cs="Times New Roman"/>
          <w:color w:val="000000"/>
          <w:sz w:val="21"/>
          <w:szCs w:val="21"/>
          <w:shd w:val="clear" w:color="auto" w:fill="FFFFFF"/>
        </w:rPr>
        <w:t>Your view will now be as under:</w:t>
      </w:r>
    </w:p>
    <w:p w14:paraId="418F0EFC" w14:textId="77777777" w:rsidR="0069244D" w:rsidRPr="00603785" w:rsidRDefault="0069244D" w:rsidP="002620B8">
      <w:pPr>
        <w:rPr>
          <w:rFonts w:ascii="Times New Roman" w:eastAsia="Times New Roman" w:hAnsi="Times New Roman" w:cs="Times New Roman"/>
        </w:rPr>
      </w:pPr>
    </w:p>
    <w:p w14:paraId="283EBCE7" w14:textId="77777777" w:rsidR="0069244D" w:rsidRDefault="0069244D" w:rsidP="00AA3243">
      <w:pPr>
        <w:jc w:val="center"/>
        <w:rPr>
          <w:rFonts w:ascii="Times New Roman" w:eastAsia="Times New Roman" w:hAnsi="Times New Roman" w:cs="Times New Roman"/>
        </w:rPr>
      </w:pPr>
      <w:r w:rsidRPr="00E66388">
        <w:rPr>
          <w:rFonts w:ascii="Times New Roman" w:eastAsia="Times New Roman" w:hAnsi="Times New Roman" w:cs="Times New Roman"/>
          <w:noProof/>
        </w:rPr>
        <w:drawing>
          <wp:inline distT="0" distB="0" distL="0" distR="0" wp14:anchorId="1571EDF6" wp14:editId="16541CB9">
            <wp:extent cx="5081704" cy="259080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729" cy="2602539"/>
                    </a:xfrm>
                    <a:prstGeom prst="rect">
                      <a:avLst/>
                    </a:prstGeom>
                  </pic:spPr>
                </pic:pic>
              </a:graphicData>
            </a:graphic>
          </wp:inline>
        </w:drawing>
      </w:r>
    </w:p>
    <w:p w14:paraId="5F410246" w14:textId="77777777" w:rsidR="003B3AD8" w:rsidRDefault="003B3AD8" w:rsidP="002620B8">
      <w:pPr>
        <w:rPr>
          <w:rFonts w:ascii="Helvetica" w:eastAsia="Times New Roman" w:hAnsi="Helvetica" w:cs="Times New Roman"/>
          <w:color w:val="000000"/>
          <w:sz w:val="21"/>
          <w:szCs w:val="21"/>
          <w:shd w:val="clear" w:color="auto" w:fill="FFFFFF"/>
        </w:rPr>
      </w:pPr>
    </w:p>
    <w:p w14:paraId="09E1BE37" w14:textId="6E02997D" w:rsidR="0069244D" w:rsidRDefault="0069244D" w:rsidP="002620B8">
      <w:pPr>
        <w:rPr>
          <w:rFonts w:ascii="Helvetica" w:eastAsia="Times New Roman" w:hAnsi="Helvetica" w:cs="Times New Roman"/>
          <w:color w:val="000000"/>
          <w:sz w:val="21"/>
          <w:szCs w:val="21"/>
          <w:shd w:val="clear" w:color="auto" w:fill="FFFFFF"/>
        </w:rPr>
      </w:pPr>
      <w:r w:rsidRPr="00E66388">
        <w:rPr>
          <w:rFonts w:ascii="Helvetica" w:eastAsia="Times New Roman" w:hAnsi="Helvetica" w:cs="Times New Roman"/>
          <w:color w:val="000000"/>
          <w:sz w:val="21"/>
          <w:szCs w:val="21"/>
          <w:shd w:val="clear" w:color="auto" w:fill="FFFFFF"/>
        </w:rPr>
        <w:t>Let s go ahead and create a calculated field to compute the correlation coefficient as under:</w:t>
      </w:r>
    </w:p>
    <w:p w14:paraId="74C74778" w14:textId="1C0DB890" w:rsidR="00AA3243" w:rsidRDefault="00AA3243" w:rsidP="002620B8">
      <w:pPr>
        <w:rPr>
          <w:rFonts w:ascii="Helvetica" w:eastAsia="Times New Roman" w:hAnsi="Helvetica" w:cs="Times New Roman"/>
          <w:color w:val="000000"/>
          <w:sz w:val="21"/>
          <w:szCs w:val="21"/>
          <w:shd w:val="clear" w:color="auto" w:fill="FFFFFF"/>
        </w:rPr>
      </w:pPr>
    </w:p>
    <w:p w14:paraId="401AE16D" w14:textId="77777777" w:rsidR="00AA3243" w:rsidRPr="00AA3243" w:rsidRDefault="00AA3243" w:rsidP="00AA3243">
      <w:pPr>
        <w:rPr>
          <w:rFonts w:ascii="Helvetica" w:eastAsia="Times New Roman" w:hAnsi="Helvetica" w:cs="Times New Roman"/>
          <w:color w:val="000000"/>
          <w:sz w:val="21"/>
          <w:szCs w:val="21"/>
          <w:shd w:val="clear" w:color="auto" w:fill="FFFFFF"/>
        </w:rPr>
      </w:pPr>
      <w:r w:rsidRPr="00AA3243">
        <w:rPr>
          <w:rFonts w:ascii="Calibri" w:eastAsia="Times New Roman" w:hAnsi="Calibri" w:cs="Calibri"/>
          <w:color w:val="000000"/>
          <w:sz w:val="21"/>
          <w:szCs w:val="21"/>
          <w:shd w:val="clear" w:color="auto" w:fill="FFFFFF"/>
        </w:rPr>
        <w:t>﻿</w:t>
      </w:r>
      <w:r w:rsidRPr="00AA3243">
        <w:rPr>
          <w:rFonts w:ascii="Helvetica" w:eastAsia="Times New Roman" w:hAnsi="Helvetica" w:cs="Times New Roman"/>
          <w:color w:val="000000"/>
          <w:sz w:val="21"/>
          <w:szCs w:val="21"/>
          <w:shd w:val="clear" w:color="auto" w:fill="FFFFFF"/>
        </w:rPr>
        <w:t>1/(SIZE()-1) *</w:t>
      </w:r>
    </w:p>
    <w:p w14:paraId="6246ECA9" w14:textId="77777777" w:rsidR="00AA3243" w:rsidRPr="00AA3243" w:rsidRDefault="00AA3243" w:rsidP="00AA3243">
      <w:pPr>
        <w:rPr>
          <w:rFonts w:ascii="Helvetica" w:eastAsia="Times New Roman" w:hAnsi="Helvetica" w:cs="Times New Roman"/>
          <w:color w:val="000000"/>
          <w:sz w:val="21"/>
          <w:szCs w:val="21"/>
          <w:shd w:val="clear" w:color="auto" w:fill="FFFFFF"/>
        </w:rPr>
      </w:pPr>
      <w:r w:rsidRPr="00AA3243">
        <w:rPr>
          <w:rFonts w:ascii="Helvetica" w:eastAsia="Times New Roman" w:hAnsi="Helvetica" w:cs="Times New Roman"/>
          <w:color w:val="000000"/>
          <w:sz w:val="21"/>
          <w:szCs w:val="21"/>
          <w:shd w:val="clear" w:color="auto" w:fill="FFFFFF"/>
        </w:rPr>
        <w:t>WINDOW_SUM((sum([Profit]) - WINDOW_AVG(SUM([Profit])))</w:t>
      </w:r>
    </w:p>
    <w:p w14:paraId="55F1F5F8" w14:textId="77777777" w:rsidR="00AA3243" w:rsidRPr="00AA3243" w:rsidRDefault="00AA3243" w:rsidP="00AA3243">
      <w:pPr>
        <w:rPr>
          <w:rFonts w:ascii="Helvetica" w:eastAsia="Times New Roman" w:hAnsi="Helvetica" w:cs="Times New Roman"/>
          <w:color w:val="000000"/>
          <w:sz w:val="21"/>
          <w:szCs w:val="21"/>
          <w:shd w:val="clear" w:color="auto" w:fill="FFFFFF"/>
        </w:rPr>
      </w:pPr>
      <w:r w:rsidRPr="00AA3243">
        <w:rPr>
          <w:rFonts w:ascii="Helvetica" w:eastAsia="Times New Roman" w:hAnsi="Helvetica" w:cs="Times New Roman"/>
          <w:color w:val="000000"/>
          <w:sz w:val="21"/>
          <w:szCs w:val="21"/>
          <w:shd w:val="clear" w:color="auto" w:fill="FFFFFF"/>
        </w:rPr>
        <w:t>/ WINDOW_STDEV(SUM([Profit]))) *</w:t>
      </w:r>
    </w:p>
    <w:p w14:paraId="3E761E7C" w14:textId="77777777" w:rsidR="00AA3243" w:rsidRPr="00AA3243" w:rsidRDefault="00AA3243" w:rsidP="00AA3243">
      <w:pPr>
        <w:rPr>
          <w:rFonts w:ascii="Helvetica" w:eastAsia="Times New Roman" w:hAnsi="Helvetica" w:cs="Times New Roman"/>
          <w:color w:val="000000"/>
          <w:sz w:val="21"/>
          <w:szCs w:val="21"/>
          <w:shd w:val="clear" w:color="auto" w:fill="FFFFFF"/>
        </w:rPr>
      </w:pPr>
      <w:r w:rsidRPr="00AA3243">
        <w:rPr>
          <w:rFonts w:ascii="Helvetica" w:eastAsia="Times New Roman" w:hAnsi="Helvetica" w:cs="Times New Roman"/>
          <w:color w:val="000000"/>
          <w:sz w:val="21"/>
          <w:szCs w:val="21"/>
          <w:shd w:val="clear" w:color="auto" w:fill="FFFFFF"/>
        </w:rPr>
        <w:t>(SUM([Sales]) - WINDOW_AVG(SUM([Sales]))) /</w:t>
      </w:r>
    </w:p>
    <w:p w14:paraId="556E2A6D" w14:textId="547C4A65" w:rsidR="00AA3243" w:rsidRDefault="00AA3243" w:rsidP="00AA3243">
      <w:pPr>
        <w:rPr>
          <w:rFonts w:ascii="Helvetica" w:eastAsia="Times New Roman" w:hAnsi="Helvetica" w:cs="Times New Roman"/>
          <w:color w:val="000000"/>
          <w:sz w:val="21"/>
          <w:szCs w:val="21"/>
          <w:shd w:val="clear" w:color="auto" w:fill="FFFFFF"/>
        </w:rPr>
      </w:pPr>
      <w:r w:rsidRPr="00AA3243">
        <w:rPr>
          <w:rFonts w:ascii="Helvetica" w:eastAsia="Times New Roman" w:hAnsi="Helvetica" w:cs="Times New Roman"/>
          <w:color w:val="000000"/>
          <w:sz w:val="21"/>
          <w:szCs w:val="21"/>
          <w:shd w:val="clear" w:color="auto" w:fill="FFFFFF"/>
        </w:rPr>
        <w:t>WINDOW_STDEV(SUM([Sales]))</w:t>
      </w:r>
    </w:p>
    <w:p w14:paraId="344B04B8" w14:textId="77777777" w:rsidR="0069244D" w:rsidRDefault="0069244D" w:rsidP="002620B8">
      <w:pPr>
        <w:rPr>
          <w:rFonts w:ascii="Times New Roman" w:eastAsia="Times New Roman" w:hAnsi="Times New Roman" w:cs="Times New Roman"/>
        </w:rPr>
      </w:pPr>
    </w:p>
    <w:p w14:paraId="3D00DE49" w14:textId="77777777" w:rsidR="0069244D" w:rsidRDefault="0069244D" w:rsidP="00AA3243">
      <w:pPr>
        <w:jc w:val="center"/>
        <w:rPr>
          <w:rFonts w:ascii="Times New Roman" w:eastAsia="Times New Roman" w:hAnsi="Times New Roman" w:cs="Times New Roman"/>
        </w:rPr>
      </w:pPr>
      <w:r w:rsidRPr="00E66388">
        <w:rPr>
          <w:rFonts w:ascii="Times New Roman" w:eastAsia="Times New Roman" w:hAnsi="Times New Roman" w:cs="Times New Roman"/>
          <w:noProof/>
        </w:rPr>
        <w:drawing>
          <wp:inline distT="0" distB="0" distL="0" distR="0" wp14:anchorId="1C81E614" wp14:editId="451D5897">
            <wp:extent cx="4541412" cy="2714172"/>
            <wp:effectExtent l="0" t="0" r="5715"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3519" cy="2721408"/>
                    </a:xfrm>
                    <a:prstGeom prst="rect">
                      <a:avLst/>
                    </a:prstGeom>
                  </pic:spPr>
                </pic:pic>
              </a:graphicData>
            </a:graphic>
          </wp:inline>
        </w:drawing>
      </w:r>
    </w:p>
    <w:p w14:paraId="50B02DC4" w14:textId="77777777" w:rsidR="00AA3243" w:rsidRDefault="00AA3243" w:rsidP="002620B8">
      <w:pPr>
        <w:rPr>
          <w:rFonts w:ascii="Helvetica" w:eastAsia="Times New Roman" w:hAnsi="Helvetica" w:cs="Times New Roman"/>
          <w:color w:val="000000"/>
          <w:sz w:val="21"/>
          <w:szCs w:val="21"/>
          <w:shd w:val="clear" w:color="auto" w:fill="FFFFFF"/>
        </w:rPr>
      </w:pPr>
    </w:p>
    <w:p w14:paraId="00041E31" w14:textId="77777777" w:rsidR="00AA3243" w:rsidRDefault="00AA3243" w:rsidP="002620B8">
      <w:pPr>
        <w:rPr>
          <w:rFonts w:ascii="Helvetica" w:eastAsia="Times New Roman" w:hAnsi="Helvetica" w:cs="Times New Roman"/>
          <w:color w:val="000000"/>
          <w:sz w:val="21"/>
          <w:szCs w:val="21"/>
          <w:shd w:val="clear" w:color="auto" w:fill="FFFFFF"/>
        </w:rPr>
      </w:pPr>
    </w:p>
    <w:p w14:paraId="655C6F62" w14:textId="33DEA8F2" w:rsidR="0069244D" w:rsidRPr="00E66388" w:rsidRDefault="0069244D" w:rsidP="002620B8">
      <w:pPr>
        <w:rPr>
          <w:rFonts w:ascii="Times New Roman" w:eastAsia="Times New Roman" w:hAnsi="Times New Roman" w:cs="Times New Roman"/>
        </w:rPr>
      </w:pPr>
      <w:r w:rsidRPr="00E66388">
        <w:rPr>
          <w:rFonts w:ascii="Helvetica" w:eastAsia="Times New Roman" w:hAnsi="Helvetica" w:cs="Times New Roman"/>
          <w:color w:val="000000"/>
          <w:sz w:val="21"/>
          <w:szCs w:val="21"/>
          <w:shd w:val="clear" w:color="auto" w:fill="FFFFFF"/>
        </w:rPr>
        <w:lastRenderedPageBreak/>
        <w:t>Next drag this field to color and compute it across Customer Name. Our view will now be as under:</w:t>
      </w:r>
    </w:p>
    <w:p w14:paraId="2629ECC7" w14:textId="77777777" w:rsidR="0069244D" w:rsidRDefault="0069244D" w:rsidP="002620B8">
      <w:pPr>
        <w:rPr>
          <w:rFonts w:ascii="Times New Roman" w:eastAsia="Times New Roman" w:hAnsi="Times New Roman" w:cs="Times New Roman"/>
        </w:rPr>
      </w:pPr>
    </w:p>
    <w:p w14:paraId="316D5088" w14:textId="77777777" w:rsidR="0069244D" w:rsidRDefault="0069244D" w:rsidP="002620B8">
      <w:pPr>
        <w:rPr>
          <w:rFonts w:ascii="Times New Roman" w:eastAsia="Times New Roman" w:hAnsi="Times New Roman" w:cs="Times New Roman"/>
        </w:rPr>
      </w:pPr>
      <w:r w:rsidRPr="006448E9">
        <w:rPr>
          <w:rFonts w:ascii="Times New Roman" w:eastAsia="Times New Roman" w:hAnsi="Times New Roman" w:cs="Times New Roman"/>
          <w:noProof/>
        </w:rPr>
        <w:drawing>
          <wp:inline distT="0" distB="0" distL="0" distR="0" wp14:anchorId="26653296" wp14:editId="2FB9A35E">
            <wp:extent cx="3403069" cy="3047637"/>
            <wp:effectExtent l="0" t="0" r="635"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8351" cy="3088190"/>
                    </a:xfrm>
                    <a:prstGeom prst="rect">
                      <a:avLst/>
                    </a:prstGeom>
                  </pic:spPr>
                </pic:pic>
              </a:graphicData>
            </a:graphic>
          </wp:inline>
        </w:drawing>
      </w:r>
    </w:p>
    <w:p w14:paraId="449F219A" w14:textId="77777777" w:rsidR="00363A85" w:rsidRDefault="00363A85" w:rsidP="002620B8">
      <w:pPr>
        <w:rPr>
          <w:rFonts w:ascii="Helvetica" w:eastAsia="Times New Roman" w:hAnsi="Helvetica" w:cs="Times New Roman"/>
          <w:color w:val="000000"/>
          <w:sz w:val="21"/>
          <w:szCs w:val="21"/>
          <w:shd w:val="clear" w:color="auto" w:fill="FFFFFF"/>
        </w:rPr>
      </w:pPr>
    </w:p>
    <w:p w14:paraId="49B73AC3" w14:textId="36004D38" w:rsidR="0069244D" w:rsidRPr="006448E9" w:rsidRDefault="0069244D" w:rsidP="002620B8">
      <w:pPr>
        <w:rPr>
          <w:rFonts w:ascii="Times New Roman" w:eastAsia="Times New Roman" w:hAnsi="Times New Roman" w:cs="Times New Roman"/>
        </w:rPr>
      </w:pPr>
      <w:r w:rsidRPr="006448E9">
        <w:rPr>
          <w:rFonts w:ascii="Helvetica" w:eastAsia="Times New Roman" w:hAnsi="Helvetica" w:cs="Times New Roman"/>
          <w:color w:val="000000"/>
          <w:sz w:val="21"/>
          <w:szCs w:val="21"/>
          <w:shd w:val="clear" w:color="auto" w:fill="FFFFFF"/>
        </w:rPr>
        <w:t>Here can see the colors of the dots for the three segments to be different. The color denotes the strength of the correlation coefficient. The darker the dots, the higher the strength of correlation.</w:t>
      </w:r>
      <w:r w:rsidRPr="006448E9">
        <w:rPr>
          <w:rFonts w:ascii="Helvetica" w:eastAsia="Times New Roman" w:hAnsi="Helvetica" w:cs="Times New Roman"/>
          <w:color w:val="000000"/>
          <w:sz w:val="21"/>
          <w:szCs w:val="21"/>
        </w:rPr>
        <w:br/>
      </w:r>
      <w:r w:rsidRPr="006448E9">
        <w:rPr>
          <w:rFonts w:ascii="Helvetica" w:eastAsia="Times New Roman" w:hAnsi="Helvetica" w:cs="Times New Roman"/>
          <w:color w:val="000000"/>
          <w:sz w:val="21"/>
          <w:szCs w:val="21"/>
          <w:shd w:val="clear" w:color="auto" w:fill="FFFFFF"/>
        </w:rPr>
        <w:t>We can also add reference lines and bring in other dimensions to see how the two measures are correlated in other dimensions.</w:t>
      </w:r>
    </w:p>
    <w:p w14:paraId="15561E03" w14:textId="77777777" w:rsidR="0069244D" w:rsidRDefault="0069244D" w:rsidP="002620B8">
      <w:pPr>
        <w:rPr>
          <w:rFonts w:ascii="Times New Roman" w:eastAsia="Times New Roman" w:hAnsi="Times New Roman" w:cs="Times New Roman"/>
        </w:rPr>
      </w:pPr>
    </w:p>
    <w:p w14:paraId="23CA2465" w14:textId="77777777" w:rsidR="0069244D" w:rsidRDefault="0069244D" w:rsidP="002620B8">
      <w:pPr>
        <w:rPr>
          <w:rFonts w:ascii="Times New Roman" w:eastAsia="Times New Roman" w:hAnsi="Times New Roman" w:cs="Times New Roman"/>
        </w:rPr>
      </w:pPr>
      <w:r w:rsidRPr="006448E9">
        <w:rPr>
          <w:rFonts w:ascii="Times New Roman" w:eastAsia="Times New Roman" w:hAnsi="Times New Roman" w:cs="Times New Roman"/>
          <w:noProof/>
        </w:rPr>
        <w:drawing>
          <wp:inline distT="0" distB="0" distL="0" distR="0" wp14:anchorId="5C21D2F1" wp14:editId="18A64A4F">
            <wp:extent cx="5943600" cy="2728595"/>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8595"/>
                    </a:xfrm>
                    <a:prstGeom prst="rect">
                      <a:avLst/>
                    </a:prstGeom>
                  </pic:spPr>
                </pic:pic>
              </a:graphicData>
            </a:graphic>
          </wp:inline>
        </w:drawing>
      </w:r>
    </w:p>
    <w:p w14:paraId="1CE2FF39" w14:textId="77777777" w:rsidR="0069244D" w:rsidRPr="006448E9" w:rsidRDefault="0069244D" w:rsidP="002620B8">
      <w:pPr>
        <w:shd w:val="clear" w:color="auto" w:fill="FFFFFF"/>
        <w:spacing w:beforeAutospacing="1" w:afterAutospacing="1"/>
        <w:textAlignment w:val="baseline"/>
        <w:rPr>
          <w:rFonts w:ascii="Helvetica" w:eastAsia="Times New Roman" w:hAnsi="Helvetica" w:cs="Times New Roman"/>
          <w:color w:val="000000"/>
          <w:sz w:val="21"/>
          <w:szCs w:val="21"/>
        </w:rPr>
      </w:pPr>
      <w:r w:rsidRPr="006448E9">
        <w:rPr>
          <w:rFonts w:ascii="inherit" w:eastAsia="Times New Roman" w:hAnsi="inherit" w:cs="Times New Roman"/>
          <w:b/>
          <w:bCs/>
          <w:color w:val="000000"/>
          <w:sz w:val="21"/>
          <w:szCs w:val="21"/>
          <w:bdr w:val="none" w:sz="0" w:space="0" w:color="auto" w:frame="1"/>
        </w:rPr>
        <w:t>Summary:</w:t>
      </w:r>
    </w:p>
    <w:p w14:paraId="4B6600F4" w14:textId="77777777" w:rsidR="0069244D" w:rsidRPr="006448E9" w:rsidRDefault="0069244D" w:rsidP="002620B8">
      <w:pPr>
        <w:numPr>
          <w:ilvl w:val="0"/>
          <w:numId w:val="3"/>
        </w:numPr>
        <w:shd w:val="clear" w:color="auto" w:fill="FFFFFF"/>
        <w:spacing w:after="75"/>
        <w:ind w:left="600"/>
        <w:textAlignment w:val="baseline"/>
        <w:rPr>
          <w:rFonts w:ascii="Helvetica" w:eastAsia="Times New Roman" w:hAnsi="Helvetica" w:cs="Times New Roman"/>
          <w:color w:val="000000"/>
          <w:sz w:val="21"/>
          <w:szCs w:val="21"/>
        </w:rPr>
      </w:pPr>
      <w:r w:rsidRPr="006448E9">
        <w:rPr>
          <w:rFonts w:ascii="Helvetica" w:eastAsia="Times New Roman" w:hAnsi="Helvetica" w:cs="Times New Roman"/>
          <w:color w:val="000000"/>
          <w:sz w:val="21"/>
          <w:szCs w:val="21"/>
        </w:rPr>
        <w:t>The best way to measure the relationship between two continuous variables is through correlation.</w:t>
      </w:r>
    </w:p>
    <w:p w14:paraId="233F62EA" w14:textId="77777777" w:rsidR="0069244D" w:rsidRPr="006448E9" w:rsidRDefault="0069244D" w:rsidP="002620B8">
      <w:pPr>
        <w:numPr>
          <w:ilvl w:val="0"/>
          <w:numId w:val="3"/>
        </w:numPr>
        <w:shd w:val="clear" w:color="auto" w:fill="FFFFFF"/>
        <w:spacing w:after="75"/>
        <w:ind w:left="600"/>
        <w:textAlignment w:val="baseline"/>
        <w:rPr>
          <w:rFonts w:ascii="Helvetica" w:eastAsia="Times New Roman" w:hAnsi="Helvetica" w:cs="Times New Roman"/>
          <w:color w:val="000000"/>
          <w:sz w:val="21"/>
          <w:szCs w:val="21"/>
        </w:rPr>
      </w:pPr>
      <w:r w:rsidRPr="006448E9">
        <w:rPr>
          <w:rFonts w:ascii="Helvetica" w:eastAsia="Times New Roman" w:hAnsi="Helvetica" w:cs="Times New Roman"/>
          <w:color w:val="000000"/>
          <w:sz w:val="21"/>
          <w:szCs w:val="21"/>
        </w:rPr>
        <w:t>Correlation can be between -1 and 1</w:t>
      </w:r>
    </w:p>
    <w:p w14:paraId="51C26F6B" w14:textId="77777777" w:rsidR="0069244D" w:rsidRPr="006448E9" w:rsidRDefault="0069244D" w:rsidP="002620B8">
      <w:pPr>
        <w:numPr>
          <w:ilvl w:val="0"/>
          <w:numId w:val="3"/>
        </w:numPr>
        <w:shd w:val="clear" w:color="auto" w:fill="FFFFFF"/>
        <w:spacing w:after="75"/>
        <w:ind w:left="600"/>
        <w:textAlignment w:val="baseline"/>
        <w:rPr>
          <w:rFonts w:ascii="Helvetica" w:eastAsia="Times New Roman" w:hAnsi="Helvetica" w:cs="Times New Roman"/>
          <w:color w:val="000000"/>
          <w:sz w:val="21"/>
          <w:szCs w:val="21"/>
        </w:rPr>
      </w:pPr>
      <w:r w:rsidRPr="006448E9">
        <w:rPr>
          <w:rFonts w:ascii="Helvetica" w:eastAsia="Times New Roman" w:hAnsi="Helvetica" w:cs="Times New Roman"/>
          <w:color w:val="000000"/>
          <w:sz w:val="21"/>
          <w:szCs w:val="21"/>
        </w:rPr>
        <w:t>The closer the value to -1 or 1, the stronger is the correlation.</w:t>
      </w:r>
    </w:p>
    <w:p w14:paraId="2B392F7E" w14:textId="77777777" w:rsidR="0069244D" w:rsidRPr="006448E9" w:rsidRDefault="0069244D" w:rsidP="002620B8">
      <w:pPr>
        <w:numPr>
          <w:ilvl w:val="0"/>
          <w:numId w:val="3"/>
        </w:numPr>
        <w:shd w:val="clear" w:color="auto" w:fill="FFFFFF"/>
        <w:spacing w:after="75"/>
        <w:ind w:left="600"/>
        <w:textAlignment w:val="baseline"/>
        <w:rPr>
          <w:rFonts w:ascii="Helvetica" w:eastAsia="Times New Roman" w:hAnsi="Helvetica" w:cs="Times New Roman"/>
          <w:color w:val="000000"/>
          <w:sz w:val="21"/>
          <w:szCs w:val="21"/>
        </w:rPr>
      </w:pPr>
      <w:r w:rsidRPr="006448E9">
        <w:rPr>
          <w:rFonts w:ascii="Helvetica" w:eastAsia="Times New Roman" w:hAnsi="Helvetica" w:cs="Times New Roman"/>
          <w:color w:val="000000"/>
          <w:sz w:val="21"/>
          <w:szCs w:val="21"/>
        </w:rPr>
        <w:t>Correlation is not causation.</w:t>
      </w:r>
    </w:p>
    <w:p w14:paraId="4BDFC386" w14:textId="77777777" w:rsidR="0069244D" w:rsidRPr="00E66388" w:rsidRDefault="0069244D" w:rsidP="002620B8">
      <w:pPr>
        <w:rPr>
          <w:rFonts w:ascii="Times New Roman" w:eastAsia="Times New Roman" w:hAnsi="Times New Roman" w:cs="Times New Roman"/>
        </w:rPr>
      </w:pPr>
    </w:p>
    <w:p w14:paraId="625CC1D8" w14:textId="34EBC70B" w:rsidR="0069244D" w:rsidRPr="006777A2" w:rsidRDefault="006777A2" w:rsidP="002620B8">
      <w:pPr>
        <w:rPr>
          <w:rFonts w:ascii="Times New Roman" w:eastAsia="Times New Roman" w:hAnsi="Times New Roman" w:cs="Times New Roman"/>
          <w:b/>
          <w:bCs/>
        </w:rPr>
      </w:pPr>
      <w:r w:rsidRPr="006777A2">
        <w:rPr>
          <w:rFonts w:ascii="Times New Roman" w:eastAsia="Times New Roman" w:hAnsi="Times New Roman" w:cs="Times New Roman"/>
          <w:b/>
          <w:bCs/>
        </w:rPr>
        <w:lastRenderedPageBreak/>
        <w:t>TRANSFORMATIONS</w:t>
      </w:r>
    </w:p>
    <w:p w14:paraId="1B857754" w14:textId="77777777" w:rsidR="0069244D" w:rsidRPr="00603785" w:rsidRDefault="0069244D" w:rsidP="002620B8">
      <w:pPr>
        <w:rPr>
          <w:rFonts w:ascii="Times New Roman" w:eastAsia="Times New Roman" w:hAnsi="Times New Roman" w:cs="Times New Roman"/>
        </w:rPr>
      </w:pPr>
    </w:p>
    <w:p w14:paraId="6A3F8EA8" w14:textId="0E91F405" w:rsidR="0069244D" w:rsidRPr="00603785" w:rsidRDefault="006777A2" w:rsidP="002620B8">
      <w:pPr>
        <w:rPr>
          <w:rFonts w:ascii="Times New Roman" w:eastAsia="Times New Roman" w:hAnsi="Times New Roman" w:cs="Times New Roman"/>
        </w:rPr>
      </w:pPr>
      <w:r>
        <w:rPr>
          <w:rFonts w:ascii="Times New Roman" w:eastAsia="Times New Roman" w:hAnsi="Times New Roman" w:cs="Times New Roman"/>
        </w:rPr>
        <w:t>To transform our variable to a log, create a calculation. Click table on show me and remove check from aggregated measures.</w:t>
      </w:r>
    </w:p>
    <w:p w14:paraId="2350A544" w14:textId="77777777" w:rsidR="0069244D" w:rsidRDefault="0069244D" w:rsidP="002620B8"/>
    <w:p w14:paraId="26F78485" w14:textId="5F7BA90A" w:rsidR="00B429FD" w:rsidRDefault="00E81350" w:rsidP="002620B8">
      <w:r>
        <w:rPr>
          <w:noProof/>
        </w:rPr>
        <w:drawing>
          <wp:inline distT="0" distB="0" distL="0" distR="0" wp14:anchorId="362BC3E9" wp14:editId="30E515A2">
            <wp:extent cx="5943600" cy="5521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521325"/>
                    </a:xfrm>
                    <a:prstGeom prst="rect">
                      <a:avLst/>
                    </a:prstGeom>
                  </pic:spPr>
                </pic:pic>
              </a:graphicData>
            </a:graphic>
          </wp:inline>
        </w:drawing>
      </w:r>
    </w:p>
    <w:p w14:paraId="2610BF86" w14:textId="6B9037D1" w:rsidR="00E81350" w:rsidRDefault="00E81350" w:rsidP="002620B8"/>
    <w:p w14:paraId="16BA395A" w14:textId="0136DEE2" w:rsidR="00E81350" w:rsidRDefault="00E81350" w:rsidP="002620B8"/>
    <w:p w14:paraId="31112585" w14:textId="79D9399A" w:rsidR="00E81350" w:rsidRDefault="00E81350" w:rsidP="002620B8"/>
    <w:p w14:paraId="1D83CFEE" w14:textId="64CCACCF" w:rsidR="00E81350" w:rsidRDefault="00E81350" w:rsidP="002620B8"/>
    <w:p w14:paraId="1B0E68C1" w14:textId="12D568A4" w:rsidR="00E81350" w:rsidRDefault="00E81350" w:rsidP="002620B8"/>
    <w:p w14:paraId="201C1BB8" w14:textId="716027E6" w:rsidR="00E81350" w:rsidRDefault="00E81350" w:rsidP="002620B8"/>
    <w:p w14:paraId="10E79C64" w14:textId="2067694B" w:rsidR="00E81350" w:rsidRDefault="00E81350" w:rsidP="002620B8"/>
    <w:p w14:paraId="3A3F283B" w14:textId="23F72BF0" w:rsidR="00E81350" w:rsidRDefault="00E81350" w:rsidP="002620B8"/>
    <w:p w14:paraId="5C5D5B1F" w14:textId="047D924D" w:rsidR="00E81350" w:rsidRDefault="00E81350" w:rsidP="002620B8"/>
    <w:p w14:paraId="606245E0" w14:textId="351F7B2B" w:rsidR="00E81350" w:rsidRDefault="00E81350" w:rsidP="002620B8"/>
    <w:p w14:paraId="599A2DB8" w14:textId="77777777" w:rsidR="00432156" w:rsidRDefault="00432156" w:rsidP="002620B8">
      <w:pPr>
        <w:outlineLvl w:val="0"/>
        <w:rPr>
          <w:rFonts w:ascii="Helvetica" w:eastAsia="Times New Roman" w:hAnsi="Helvetica" w:cs="Times New Roman"/>
          <w:color w:val="333333"/>
          <w:kern w:val="36"/>
          <w:sz w:val="48"/>
          <w:szCs w:val="48"/>
        </w:rPr>
      </w:pPr>
    </w:p>
    <w:p w14:paraId="0CA2AB21" w14:textId="618F82CF" w:rsidR="00E81350" w:rsidRPr="00E30926" w:rsidRDefault="00E81350" w:rsidP="002620B8">
      <w:pPr>
        <w:outlineLvl w:val="0"/>
        <w:rPr>
          <w:rFonts w:ascii="Helvetica" w:eastAsia="Times New Roman" w:hAnsi="Helvetica" w:cs="Times New Roman"/>
          <w:color w:val="333333"/>
          <w:kern w:val="36"/>
          <w:sz w:val="48"/>
          <w:szCs w:val="48"/>
        </w:rPr>
      </w:pPr>
      <w:r w:rsidRPr="00E30926">
        <w:rPr>
          <w:rFonts w:ascii="Helvetica" w:eastAsia="Times New Roman" w:hAnsi="Helvetica" w:cs="Times New Roman"/>
          <w:color w:val="333333"/>
          <w:kern w:val="36"/>
          <w:sz w:val="48"/>
          <w:szCs w:val="48"/>
        </w:rPr>
        <w:lastRenderedPageBreak/>
        <w:t>Calculate Z-scores</w:t>
      </w:r>
    </w:p>
    <w:p w14:paraId="578BC7FC" w14:textId="77777777" w:rsidR="00E81350" w:rsidRPr="00E30926" w:rsidRDefault="00E81350" w:rsidP="002620B8">
      <w:p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In statistics, the z-score (or standard score) of an observation is the number of standard deviations that it is above or below the population mean.</w:t>
      </w:r>
    </w:p>
    <w:p w14:paraId="2883F4D3" w14:textId="77777777" w:rsidR="00E81350" w:rsidRDefault="00E81350" w:rsidP="002620B8">
      <w:p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To calculate a z-score you must know the population mean and the population standard deviation. In cases where it is impossible to measure every observation of a population, you can estimate the standard deviation using a random sample.</w:t>
      </w:r>
    </w:p>
    <w:p w14:paraId="69541A2B" w14:textId="77777777" w:rsidR="00E81350" w:rsidRPr="00D30026" w:rsidRDefault="00E81350" w:rsidP="002620B8">
      <w:pPr>
        <w:shd w:val="clear" w:color="auto" w:fill="FFFFFF"/>
        <w:spacing w:before="100" w:beforeAutospacing="1" w:after="100" w:afterAutospacing="1"/>
        <w:rPr>
          <w:rFonts w:ascii="Helvetica" w:eastAsia="Times New Roman" w:hAnsi="Helvetica" w:cs="Times New Roman"/>
          <w:color w:val="666666"/>
          <w:sz w:val="21"/>
          <w:szCs w:val="21"/>
        </w:rPr>
      </w:pPr>
      <w:r w:rsidRPr="00D30026">
        <w:rPr>
          <w:rFonts w:ascii="Helvetica" w:eastAsia="Times New Roman" w:hAnsi="Helvetica" w:cs="Times New Roman"/>
          <w:color w:val="666666"/>
          <w:sz w:val="21"/>
          <w:szCs w:val="21"/>
        </w:rPr>
        <w:t>The basic equation to calculate a z-score is…</w:t>
      </w:r>
    </w:p>
    <w:p w14:paraId="5A7CC374" w14:textId="77777777" w:rsidR="00E81350" w:rsidRPr="00D30026" w:rsidRDefault="00E81350" w:rsidP="002620B8">
      <w:pPr>
        <w:shd w:val="clear" w:color="auto" w:fill="FFFFFF"/>
        <w:spacing w:before="100" w:beforeAutospacing="1" w:after="100" w:afterAutospacing="1"/>
        <w:rPr>
          <w:rFonts w:ascii="Helvetica" w:eastAsia="Times New Roman" w:hAnsi="Helvetica" w:cs="Times New Roman"/>
          <w:color w:val="666666"/>
          <w:sz w:val="21"/>
          <w:szCs w:val="21"/>
        </w:rPr>
      </w:pPr>
      <w:r w:rsidRPr="00D30026">
        <w:rPr>
          <w:rFonts w:ascii="Helvetica" w:eastAsia="Times New Roman" w:hAnsi="Helvetica" w:cs="Times New Roman"/>
          <w:color w:val="666666"/>
          <w:sz w:val="21"/>
          <w:szCs w:val="21"/>
        </w:rPr>
        <w:fldChar w:fldCharType="begin"/>
      </w:r>
      <w:r w:rsidRPr="00D30026">
        <w:rPr>
          <w:rFonts w:ascii="Helvetica" w:eastAsia="Times New Roman" w:hAnsi="Helvetica" w:cs="Times New Roman"/>
          <w:color w:val="666666"/>
          <w:sz w:val="21"/>
          <w:szCs w:val="21"/>
        </w:rPr>
        <w:instrText xml:space="preserve"> INCLUDEPICTURE "http://www.thedataschool.co.uk/wp-content/uploads/2016/08/Pic-3.png" \* MERGEFORMATINET </w:instrText>
      </w:r>
      <w:r w:rsidRPr="00D30026">
        <w:rPr>
          <w:rFonts w:ascii="Helvetica" w:eastAsia="Times New Roman" w:hAnsi="Helvetica" w:cs="Times New Roman"/>
          <w:color w:val="666666"/>
          <w:sz w:val="21"/>
          <w:szCs w:val="21"/>
        </w:rPr>
        <w:fldChar w:fldCharType="separate"/>
      </w:r>
      <w:r w:rsidRPr="00D30026">
        <w:rPr>
          <w:rFonts w:ascii="Helvetica" w:eastAsia="Times New Roman" w:hAnsi="Helvetica" w:cs="Times New Roman"/>
          <w:noProof/>
          <w:color w:val="666666"/>
          <w:sz w:val="21"/>
          <w:szCs w:val="21"/>
        </w:rPr>
        <w:drawing>
          <wp:inline distT="0" distB="0" distL="0" distR="0" wp14:anchorId="3A95C25B" wp14:editId="1E4DEC56">
            <wp:extent cx="2360930" cy="1113790"/>
            <wp:effectExtent l="0" t="0" r="1270" b="3810"/>
            <wp:docPr id="28" name="Picture 28" descr="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0930" cy="1113790"/>
                    </a:xfrm>
                    <a:prstGeom prst="rect">
                      <a:avLst/>
                    </a:prstGeom>
                    <a:noFill/>
                    <a:ln>
                      <a:noFill/>
                    </a:ln>
                  </pic:spPr>
                </pic:pic>
              </a:graphicData>
            </a:graphic>
          </wp:inline>
        </w:drawing>
      </w:r>
      <w:r w:rsidRPr="00D30026">
        <w:rPr>
          <w:rFonts w:ascii="Helvetica" w:eastAsia="Times New Roman" w:hAnsi="Helvetica" w:cs="Times New Roman"/>
          <w:color w:val="666666"/>
          <w:sz w:val="21"/>
          <w:szCs w:val="21"/>
        </w:rPr>
        <w:fldChar w:fldCharType="end"/>
      </w:r>
    </w:p>
    <w:p w14:paraId="7F631F30" w14:textId="77777777" w:rsidR="00E81350" w:rsidRPr="00D30026" w:rsidRDefault="00E81350" w:rsidP="002620B8">
      <w:pPr>
        <w:shd w:val="clear" w:color="auto" w:fill="FFFFFF"/>
        <w:spacing w:before="100" w:beforeAutospacing="1" w:after="100" w:afterAutospacing="1"/>
        <w:rPr>
          <w:rFonts w:ascii="Helvetica" w:eastAsia="Times New Roman" w:hAnsi="Helvetica" w:cs="Times New Roman"/>
          <w:color w:val="666666"/>
          <w:sz w:val="21"/>
          <w:szCs w:val="21"/>
        </w:rPr>
      </w:pPr>
      <w:r w:rsidRPr="00D30026">
        <w:rPr>
          <w:rFonts w:ascii="Helvetica" w:eastAsia="Times New Roman" w:hAnsi="Helvetica" w:cs="Times New Roman"/>
          <w:color w:val="666666"/>
          <w:sz w:val="21"/>
          <w:szCs w:val="21"/>
        </w:rPr>
        <w:t>…where X is the SUM(profit), Sigma () is the standard deviation and Mu () is the mean.</w:t>
      </w:r>
    </w:p>
    <w:p w14:paraId="18B083C7" w14:textId="77777777" w:rsidR="00E81350" w:rsidRPr="00E30926" w:rsidRDefault="00E81350" w:rsidP="002620B8">
      <w:pPr>
        <w:spacing w:before="100" w:beforeAutospacing="1" w:after="100" w:afterAutospacing="1"/>
        <w:rPr>
          <w:rFonts w:ascii="Georgia" w:eastAsia="Times New Roman" w:hAnsi="Georgia" w:cs="Times New Roman"/>
          <w:color w:val="333333"/>
        </w:rPr>
      </w:pPr>
    </w:p>
    <w:p w14:paraId="46BC2F33" w14:textId="77777777" w:rsidR="00E81350" w:rsidRPr="00E30926" w:rsidRDefault="00E81350" w:rsidP="002620B8">
      <w:p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Create a z-score visualization to answer questions like the following:</w:t>
      </w:r>
    </w:p>
    <w:p w14:paraId="3C6BA36D" w14:textId="77777777" w:rsidR="00E81350" w:rsidRPr="00E30926" w:rsidRDefault="00E81350" w:rsidP="002620B8">
      <w:pPr>
        <w:numPr>
          <w:ilvl w:val="0"/>
          <w:numId w:val="4"/>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What percentage of values fall below a specific value?</w:t>
      </w:r>
    </w:p>
    <w:p w14:paraId="086955A8" w14:textId="77777777" w:rsidR="00E81350" w:rsidRPr="00E30926" w:rsidRDefault="00E81350" w:rsidP="002620B8">
      <w:pPr>
        <w:numPr>
          <w:ilvl w:val="0"/>
          <w:numId w:val="5"/>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What values can be considered exceptional? For example, in an IQ test, what scores represent the top five percent?</w:t>
      </w:r>
    </w:p>
    <w:p w14:paraId="4C07C554" w14:textId="77777777" w:rsidR="00E81350" w:rsidRPr="00E30926" w:rsidRDefault="00E81350" w:rsidP="002620B8">
      <w:pPr>
        <w:numPr>
          <w:ilvl w:val="0"/>
          <w:numId w:val="6"/>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What is the relative score of one distribution versus another? For example, Michael is taller than the average male and Emily is taller than the average female, but who is relatively taller within their gender?</w:t>
      </w:r>
    </w:p>
    <w:p w14:paraId="612A034D" w14:textId="77777777" w:rsidR="00E81350" w:rsidRPr="00E30926" w:rsidRDefault="00E81350" w:rsidP="002620B8">
      <w:p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As a general rule, z-scores lower than -1.96 or higher than 1.96 are considered unusual and interesting. That is, they are statistically significant outliers.</w:t>
      </w:r>
    </w:p>
    <w:p w14:paraId="23CD8E5F" w14:textId="77777777" w:rsidR="00E81350" w:rsidRPr="00E30926" w:rsidRDefault="00E81350" w:rsidP="002620B8">
      <w:pPr>
        <w:spacing w:before="100" w:beforeAutospacing="1" w:after="100" w:afterAutospacing="1"/>
        <w:rPr>
          <w:rFonts w:ascii="Georgia" w:eastAsia="Times New Roman" w:hAnsi="Georgia" w:cs="Times New Roman"/>
          <w:color w:val="333333"/>
        </w:rPr>
      </w:pPr>
      <w:r>
        <w:rPr>
          <w:rFonts w:ascii="Georgia" w:eastAsia="Times New Roman" w:hAnsi="Georgia" w:cs="Times New Roman"/>
          <w:color w:val="333333"/>
        </w:rPr>
        <w:t>T</w:t>
      </w:r>
      <w:r w:rsidRPr="00E30926">
        <w:rPr>
          <w:rFonts w:ascii="Georgia" w:eastAsia="Times New Roman" w:hAnsi="Georgia" w:cs="Times New Roman"/>
          <w:color w:val="333333"/>
        </w:rPr>
        <w:t>o calculate a z-score in Tableau.</w:t>
      </w:r>
    </w:p>
    <w:p w14:paraId="1FDB8D7C" w14:textId="77777777" w:rsidR="00E81350" w:rsidRPr="00E30926" w:rsidRDefault="00E81350" w:rsidP="002620B8">
      <w:pPr>
        <w:numPr>
          <w:ilvl w:val="0"/>
          <w:numId w:val="7"/>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Connect to the </w:t>
      </w:r>
      <w:r w:rsidRPr="00E30926">
        <w:rPr>
          <w:rFonts w:ascii="Georgia" w:eastAsia="Times New Roman" w:hAnsi="Georgia" w:cs="Times New Roman"/>
          <w:b/>
          <w:bCs/>
          <w:color w:val="333333"/>
        </w:rPr>
        <w:t>Sample - Superstore</w:t>
      </w:r>
      <w:r w:rsidRPr="00E30926">
        <w:rPr>
          <w:rFonts w:ascii="Georgia" w:eastAsia="Times New Roman" w:hAnsi="Georgia" w:cs="Times New Roman"/>
          <w:color w:val="333333"/>
        </w:rPr>
        <w:t> data source provided with Tableau Desktop.</w:t>
      </w:r>
    </w:p>
    <w:p w14:paraId="44CF7FA6" w14:textId="77777777" w:rsidR="00E81350" w:rsidRPr="00E30926" w:rsidRDefault="00E81350" w:rsidP="002620B8">
      <w:pPr>
        <w:numPr>
          <w:ilvl w:val="0"/>
          <w:numId w:val="8"/>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Create a calculated field to calculate average sales.</w:t>
      </w:r>
    </w:p>
    <w:p w14:paraId="6760E695"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t>Choose </w:t>
      </w:r>
      <w:r w:rsidRPr="00E30926">
        <w:rPr>
          <w:rFonts w:ascii="Georgia" w:eastAsia="Times New Roman" w:hAnsi="Georgia" w:cs="Times New Roman"/>
          <w:b/>
          <w:bCs/>
          <w:color w:val="333333"/>
        </w:rPr>
        <w:t>Analysis</w:t>
      </w:r>
      <w:r w:rsidRPr="00E30926">
        <w:rPr>
          <w:rFonts w:ascii="Georgia" w:eastAsia="Times New Roman" w:hAnsi="Georgia" w:cs="Times New Roman"/>
          <w:color w:val="333333"/>
        </w:rPr>
        <w:t> &gt; </w:t>
      </w:r>
      <w:r w:rsidRPr="00E30926">
        <w:rPr>
          <w:rFonts w:ascii="Georgia" w:eastAsia="Times New Roman" w:hAnsi="Georgia" w:cs="Times New Roman"/>
          <w:b/>
          <w:bCs/>
          <w:color w:val="333333"/>
        </w:rPr>
        <w:t>Create Calculated Field</w:t>
      </w:r>
      <w:r w:rsidRPr="00E30926">
        <w:rPr>
          <w:rFonts w:ascii="Georgia" w:eastAsia="Times New Roman" w:hAnsi="Georgia" w:cs="Times New Roman"/>
          <w:color w:val="333333"/>
        </w:rPr>
        <w:t> to open the calculation editor. Name the calculation </w:t>
      </w:r>
      <w:r w:rsidRPr="00E30926">
        <w:rPr>
          <w:rFonts w:ascii="Georgia" w:eastAsia="Times New Roman" w:hAnsi="Georgia" w:cs="Times New Roman"/>
          <w:b/>
          <w:bCs/>
          <w:color w:val="333333"/>
        </w:rPr>
        <w:t>Average Sales</w:t>
      </w:r>
      <w:r w:rsidRPr="00E30926">
        <w:rPr>
          <w:rFonts w:ascii="Georgia" w:eastAsia="Times New Roman" w:hAnsi="Georgia" w:cs="Times New Roman"/>
          <w:color w:val="333333"/>
        </w:rPr>
        <w:t> and type or paste the following in the formula area:</w:t>
      </w:r>
    </w:p>
    <w:p w14:paraId="0B7AD5D2"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Courier" w:eastAsia="Times New Roman" w:hAnsi="Courier" w:cs="Courier New"/>
          <w:color w:val="333333"/>
          <w:sz w:val="20"/>
          <w:szCs w:val="20"/>
        </w:rPr>
        <w:t>WINDOW_AVG(SUM([Sales]))</w:t>
      </w:r>
    </w:p>
    <w:p w14:paraId="02699E27" w14:textId="77777777" w:rsidR="00E81350" w:rsidRPr="00E30926" w:rsidRDefault="00E81350" w:rsidP="002620B8">
      <w:pPr>
        <w:numPr>
          <w:ilvl w:val="0"/>
          <w:numId w:val="9"/>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lastRenderedPageBreak/>
        <w:t>Create another calculated field to calculate the standard deviation. Name the calculation </w:t>
      </w:r>
      <w:r w:rsidRPr="00E30926">
        <w:rPr>
          <w:rFonts w:ascii="Georgia" w:eastAsia="Times New Roman" w:hAnsi="Georgia" w:cs="Times New Roman"/>
          <w:b/>
          <w:bCs/>
          <w:color w:val="333333"/>
        </w:rPr>
        <w:t>STDEVP Sales</w:t>
      </w:r>
      <w:r w:rsidRPr="00E30926">
        <w:rPr>
          <w:rFonts w:ascii="Georgia" w:eastAsia="Times New Roman" w:hAnsi="Georgia" w:cs="Times New Roman"/>
          <w:color w:val="333333"/>
        </w:rPr>
        <w:t> and type or paste the following in the formula area:</w:t>
      </w:r>
    </w:p>
    <w:p w14:paraId="28E4EEE0"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Courier" w:eastAsia="Times New Roman" w:hAnsi="Courier" w:cs="Courier New"/>
          <w:color w:val="333333"/>
          <w:sz w:val="20"/>
          <w:szCs w:val="20"/>
        </w:rPr>
        <w:t>WINDOW_STDEVP(SUM([Sales]))</w:t>
      </w:r>
    </w:p>
    <w:p w14:paraId="71ACBD66" w14:textId="77777777" w:rsidR="00E81350" w:rsidRPr="00E30926" w:rsidRDefault="00E81350" w:rsidP="002620B8">
      <w:pPr>
        <w:numPr>
          <w:ilvl w:val="0"/>
          <w:numId w:val="10"/>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Create one more calculated field, this one to calculate the z-score. Name the calculation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and type or paste the following in the formula area:</w:t>
      </w:r>
    </w:p>
    <w:p w14:paraId="0AEAE17A"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Courier" w:eastAsia="Times New Roman" w:hAnsi="Courier" w:cs="Courier New"/>
          <w:color w:val="333333"/>
          <w:sz w:val="20"/>
          <w:szCs w:val="20"/>
        </w:rPr>
        <w:t>(SUM([Sales]) - [Average Sales]) / [STDEVP Sales]</w:t>
      </w:r>
    </w:p>
    <w:p w14:paraId="6FD8BCB1" w14:textId="332ECF4C" w:rsidR="00E81350" w:rsidRPr="00AC2578" w:rsidRDefault="00E81350" w:rsidP="002620B8">
      <w:pPr>
        <w:numPr>
          <w:ilvl w:val="0"/>
          <w:numId w:val="11"/>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Drag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from the </w:t>
      </w:r>
      <w:r w:rsidRPr="00E30926">
        <w:rPr>
          <w:rFonts w:ascii="Georgia" w:eastAsia="Times New Roman" w:hAnsi="Georgia" w:cs="Times New Roman"/>
          <w:b/>
          <w:bCs/>
          <w:color w:val="333333"/>
        </w:rPr>
        <w:t>Data</w:t>
      </w:r>
      <w:r w:rsidRPr="00E30926">
        <w:rPr>
          <w:rFonts w:ascii="Georgia" w:eastAsia="Times New Roman" w:hAnsi="Georgia" w:cs="Times New Roman"/>
          <w:color w:val="333333"/>
        </w:rPr>
        <w:t> pane to </w:t>
      </w:r>
      <w:r w:rsidRPr="00E30926">
        <w:rPr>
          <w:rFonts w:ascii="Georgia" w:eastAsia="Times New Roman" w:hAnsi="Georgia" w:cs="Times New Roman"/>
          <w:b/>
          <w:bCs/>
          <w:color w:val="333333"/>
        </w:rPr>
        <w:t>Columns</w:t>
      </w:r>
      <w:r w:rsidR="00AC2578">
        <w:rPr>
          <w:rFonts w:ascii="Georgia" w:eastAsia="Times New Roman" w:hAnsi="Georgia" w:cs="Times New Roman"/>
          <w:b/>
          <w:bCs/>
          <w:color w:val="333333"/>
        </w:rPr>
        <w:t xml:space="preserve">. </w:t>
      </w:r>
      <w:r w:rsidR="00AC2578">
        <w:rPr>
          <w:rFonts w:ascii="Georgia" w:eastAsia="Times New Roman" w:hAnsi="Georgia" w:cs="Times New Roman"/>
          <w:color w:val="333333"/>
        </w:rPr>
        <w:t>Make a copy of the variable Sales and drop it on the dimension side of the panel. Sales on measures provides aggregation no needed.</w:t>
      </w:r>
      <w:r w:rsidRPr="00AC2578">
        <w:rPr>
          <w:rFonts w:ascii="Georgia" w:eastAsia="Times New Roman" w:hAnsi="Georgia" w:cs="Times New Roman"/>
          <w:color w:val="333333"/>
        </w:rPr>
        <w:t> </w:t>
      </w:r>
      <w:r w:rsidR="00AC2578">
        <w:rPr>
          <w:rFonts w:ascii="Georgia" w:eastAsia="Times New Roman" w:hAnsi="Georgia" w:cs="Times New Roman"/>
          <w:color w:val="333333"/>
        </w:rPr>
        <w:t>Have</w:t>
      </w:r>
      <w:r w:rsidRPr="00AC2578">
        <w:rPr>
          <w:rFonts w:ascii="Georgia" w:eastAsia="Times New Roman" w:hAnsi="Georgia" w:cs="Times New Roman"/>
          <w:color w:val="333333"/>
        </w:rPr>
        <w:t> </w:t>
      </w:r>
      <w:r w:rsidRPr="00AC2578">
        <w:rPr>
          <w:rFonts w:ascii="Georgia" w:eastAsia="Times New Roman" w:hAnsi="Georgia" w:cs="Times New Roman"/>
          <w:b/>
          <w:bCs/>
          <w:color w:val="333333"/>
        </w:rPr>
        <w:t>Sales</w:t>
      </w:r>
      <w:r w:rsidRPr="00AC2578">
        <w:rPr>
          <w:rFonts w:ascii="Georgia" w:eastAsia="Times New Roman" w:hAnsi="Georgia" w:cs="Times New Roman"/>
          <w:color w:val="333333"/>
        </w:rPr>
        <w:t> </w:t>
      </w:r>
      <w:r w:rsidR="00AC2578">
        <w:rPr>
          <w:rFonts w:ascii="Georgia" w:eastAsia="Times New Roman" w:hAnsi="Georgia" w:cs="Times New Roman"/>
          <w:color w:val="333333"/>
        </w:rPr>
        <w:t>copy into</w:t>
      </w:r>
      <w:r w:rsidRPr="00AC2578">
        <w:rPr>
          <w:rFonts w:ascii="Georgia" w:eastAsia="Times New Roman" w:hAnsi="Georgia" w:cs="Times New Roman"/>
          <w:color w:val="333333"/>
        </w:rPr>
        <w:t> </w:t>
      </w:r>
      <w:r w:rsidRPr="00AC2578">
        <w:rPr>
          <w:rFonts w:ascii="Georgia" w:eastAsia="Times New Roman" w:hAnsi="Georgia" w:cs="Times New Roman"/>
          <w:b/>
          <w:bCs/>
          <w:color w:val="333333"/>
        </w:rPr>
        <w:t>Rows</w:t>
      </w:r>
      <w:r w:rsidRPr="00AC2578">
        <w:rPr>
          <w:rFonts w:ascii="Georgia" w:eastAsia="Times New Roman" w:hAnsi="Georgia" w:cs="Times New Roman"/>
          <w:color w:val="333333"/>
        </w:rPr>
        <w:t>.</w:t>
      </w:r>
      <w:r w:rsidR="00AC2578">
        <w:rPr>
          <w:rFonts w:ascii="Georgia" w:eastAsia="Times New Roman" w:hAnsi="Georgia" w:cs="Times New Roman"/>
          <w:color w:val="333333"/>
        </w:rPr>
        <w:t xml:space="preserve"> Click table.</w:t>
      </w:r>
    </w:p>
    <w:p w14:paraId="68CBB50E"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t>Notice that the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field on Columns has a table calculation icon on the right side (that is, a small triangle):</w:t>
      </w:r>
    </w:p>
    <w:p w14:paraId="69EDC382"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fldChar w:fldCharType="begin"/>
      </w:r>
      <w:r w:rsidRPr="00E30926">
        <w:rPr>
          <w:rFonts w:ascii="Georgia" w:eastAsia="Times New Roman" w:hAnsi="Georgia" w:cs="Times New Roman"/>
          <w:color w:val="333333"/>
        </w:rPr>
        <w:instrText xml:space="preserve"> INCLUDEPICTURE "https://help.tableau.com/current/pro/desktop/en-us/Img/z-score1.png" \* MERGEFORMATINET </w:instrText>
      </w:r>
      <w:r w:rsidRPr="00E30926">
        <w:rPr>
          <w:rFonts w:ascii="Georgia" w:eastAsia="Times New Roman" w:hAnsi="Georgia" w:cs="Times New Roman"/>
          <w:color w:val="333333"/>
        </w:rPr>
        <w:fldChar w:fldCharType="separate"/>
      </w:r>
      <w:r w:rsidRPr="00E30926">
        <w:rPr>
          <w:rFonts w:ascii="Georgia" w:eastAsia="Times New Roman" w:hAnsi="Georgia" w:cs="Times New Roman"/>
          <w:noProof/>
          <w:color w:val="333333"/>
        </w:rPr>
        <w:drawing>
          <wp:inline distT="0" distB="0" distL="0" distR="0" wp14:anchorId="2E705976" wp14:editId="2724E2E1">
            <wp:extent cx="2044700" cy="3409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700" cy="340995"/>
                    </a:xfrm>
                    <a:prstGeom prst="rect">
                      <a:avLst/>
                    </a:prstGeom>
                    <a:noFill/>
                    <a:ln>
                      <a:noFill/>
                    </a:ln>
                  </pic:spPr>
                </pic:pic>
              </a:graphicData>
            </a:graphic>
          </wp:inline>
        </w:drawing>
      </w:r>
      <w:r w:rsidRPr="00E30926">
        <w:rPr>
          <w:rFonts w:ascii="Georgia" w:eastAsia="Times New Roman" w:hAnsi="Georgia" w:cs="Times New Roman"/>
          <w:color w:val="333333"/>
        </w:rPr>
        <w:fldChar w:fldCharType="end"/>
      </w:r>
    </w:p>
    <w:p w14:paraId="617241DE"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t>The </w:t>
      </w:r>
      <w:r w:rsidRPr="00E30926">
        <w:rPr>
          <w:rFonts w:ascii="Georgia" w:eastAsia="Times New Roman" w:hAnsi="Georgia" w:cs="Times New Roman"/>
          <w:b/>
          <w:bCs/>
          <w:color w:val="333333"/>
        </w:rPr>
        <w:t>STDEVP Sales</w:t>
      </w:r>
      <w:r w:rsidRPr="00E30926">
        <w:rPr>
          <w:rFonts w:ascii="Georgia" w:eastAsia="Times New Roman" w:hAnsi="Georgia" w:cs="Times New Roman"/>
          <w:color w:val="333333"/>
        </w:rPr>
        <w:t> function is based on the </w:t>
      </w:r>
      <w:r w:rsidRPr="00E30926">
        <w:rPr>
          <w:rFonts w:ascii="Georgia" w:eastAsia="Times New Roman" w:hAnsi="Georgia" w:cs="Times New Roman"/>
          <w:b/>
          <w:bCs/>
          <w:color w:val="333333"/>
        </w:rPr>
        <w:t>WINDOW_STDEVP</w:t>
      </w:r>
      <w:r w:rsidRPr="00E30926">
        <w:rPr>
          <w:rFonts w:ascii="Georgia" w:eastAsia="Times New Roman" w:hAnsi="Georgia" w:cs="Times New Roman"/>
          <w:color w:val="333333"/>
        </w:rPr>
        <w:t> function, which is a table calculation function. The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function, in turn, is a table calculation function because it includes </w:t>
      </w:r>
      <w:r w:rsidRPr="00E30926">
        <w:rPr>
          <w:rFonts w:ascii="Georgia" w:eastAsia="Times New Roman" w:hAnsi="Georgia" w:cs="Times New Roman"/>
          <w:b/>
          <w:bCs/>
          <w:color w:val="333333"/>
        </w:rPr>
        <w:t>STDEVP Sales</w:t>
      </w:r>
      <w:r w:rsidRPr="00E30926">
        <w:rPr>
          <w:rFonts w:ascii="Georgia" w:eastAsia="Times New Roman" w:hAnsi="Georgia" w:cs="Times New Roman"/>
          <w:color w:val="333333"/>
        </w:rPr>
        <w:t> in its definition. When you use a calculated field that includes a table calculation function in a view, it's the same as adding a table calculation to a field manually. You can edit the field as a table calculation. In fact, that's what you do next.</w:t>
      </w:r>
    </w:p>
    <w:p w14:paraId="7755D436" w14:textId="77777777" w:rsidR="00E81350" w:rsidRPr="00E30926" w:rsidRDefault="00E81350" w:rsidP="002620B8">
      <w:pPr>
        <w:numPr>
          <w:ilvl w:val="0"/>
          <w:numId w:val="12"/>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Click the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field on Columns and choose </w:t>
      </w:r>
      <w:r w:rsidRPr="00E30926">
        <w:rPr>
          <w:rFonts w:ascii="Georgia" w:eastAsia="Times New Roman" w:hAnsi="Georgia" w:cs="Times New Roman"/>
          <w:b/>
          <w:bCs/>
          <w:color w:val="333333"/>
        </w:rPr>
        <w:t>Compute Using</w:t>
      </w:r>
      <w:r w:rsidRPr="00E30926">
        <w:rPr>
          <w:rFonts w:ascii="Georgia" w:eastAsia="Times New Roman" w:hAnsi="Georgia" w:cs="Times New Roman"/>
          <w:color w:val="333333"/>
        </w:rPr>
        <w:t> &gt; </w:t>
      </w:r>
      <w:r w:rsidRPr="00E30926">
        <w:rPr>
          <w:rFonts w:ascii="Georgia" w:eastAsia="Times New Roman" w:hAnsi="Georgia" w:cs="Times New Roman"/>
          <w:b/>
          <w:bCs/>
          <w:color w:val="333333"/>
        </w:rPr>
        <w:t>S</w:t>
      </w:r>
      <w:r>
        <w:rPr>
          <w:rFonts w:ascii="Georgia" w:eastAsia="Times New Roman" w:hAnsi="Georgia" w:cs="Times New Roman"/>
          <w:b/>
          <w:bCs/>
          <w:color w:val="333333"/>
        </w:rPr>
        <w:t>ales</w:t>
      </w:r>
      <w:r w:rsidRPr="00E30926">
        <w:rPr>
          <w:rFonts w:ascii="Georgia" w:eastAsia="Times New Roman" w:hAnsi="Georgia" w:cs="Times New Roman"/>
          <w:color w:val="333333"/>
        </w:rPr>
        <w:t>.</w:t>
      </w:r>
    </w:p>
    <w:p w14:paraId="32BB1168"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t>This causes the z-scores to be computed on a per-state basis.</w:t>
      </w:r>
    </w:p>
    <w:p w14:paraId="4D978AF0" w14:textId="77777777" w:rsidR="00E81350" w:rsidRPr="00E30926" w:rsidRDefault="00E81350" w:rsidP="002620B8">
      <w:pPr>
        <w:numPr>
          <w:ilvl w:val="0"/>
          <w:numId w:val="13"/>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Click the </w:t>
      </w:r>
      <w:r w:rsidRPr="00E30926">
        <w:rPr>
          <w:rFonts w:ascii="Georgia" w:eastAsia="Times New Roman" w:hAnsi="Georgia" w:cs="Times New Roman"/>
          <w:b/>
          <w:bCs/>
          <w:color w:val="333333"/>
        </w:rPr>
        <w:t>Sort Descending</w:t>
      </w:r>
      <w:r w:rsidRPr="00E30926">
        <w:rPr>
          <w:rFonts w:ascii="Georgia" w:eastAsia="Times New Roman" w:hAnsi="Georgia" w:cs="Times New Roman"/>
          <w:color w:val="333333"/>
        </w:rPr>
        <w:t> icon on the toolbar:</w:t>
      </w:r>
    </w:p>
    <w:p w14:paraId="49B9EFF4"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fldChar w:fldCharType="begin"/>
      </w:r>
      <w:r w:rsidRPr="00E30926">
        <w:rPr>
          <w:rFonts w:ascii="Georgia" w:eastAsia="Times New Roman" w:hAnsi="Georgia" w:cs="Times New Roman"/>
          <w:color w:val="333333"/>
        </w:rPr>
        <w:instrText xml:space="preserve"> INCLUDEPICTURE "https://help.tableau.com/current/pro/desktop/en-us/Img/sort_descend.png" \* MERGEFORMATINET </w:instrText>
      </w:r>
      <w:r w:rsidRPr="00E30926">
        <w:rPr>
          <w:rFonts w:ascii="Georgia" w:eastAsia="Times New Roman" w:hAnsi="Georgia" w:cs="Times New Roman"/>
          <w:color w:val="333333"/>
        </w:rPr>
        <w:fldChar w:fldCharType="separate"/>
      </w:r>
      <w:r w:rsidRPr="00E30926">
        <w:rPr>
          <w:rFonts w:ascii="Georgia" w:eastAsia="Times New Roman" w:hAnsi="Georgia" w:cs="Times New Roman"/>
          <w:noProof/>
          <w:color w:val="333333"/>
        </w:rPr>
        <w:drawing>
          <wp:inline distT="0" distB="0" distL="0" distR="0" wp14:anchorId="4D209180" wp14:editId="757ACB71">
            <wp:extent cx="398780" cy="332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780" cy="332740"/>
                    </a:xfrm>
                    <a:prstGeom prst="rect">
                      <a:avLst/>
                    </a:prstGeom>
                    <a:noFill/>
                    <a:ln>
                      <a:noFill/>
                    </a:ln>
                  </pic:spPr>
                </pic:pic>
              </a:graphicData>
            </a:graphic>
          </wp:inline>
        </w:drawing>
      </w:r>
      <w:r w:rsidRPr="00E30926">
        <w:rPr>
          <w:rFonts w:ascii="Georgia" w:eastAsia="Times New Roman" w:hAnsi="Georgia" w:cs="Times New Roman"/>
          <w:color w:val="333333"/>
        </w:rPr>
        <w:fldChar w:fldCharType="end"/>
      </w:r>
    </w:p>
    <w:p w14:paraId="7D374A84" w14:textId="77777777" w:rsidR="00E81350" w:rsidRPr="00E30926" w:rsidRDefault="00E81350" w:rsidP="002620B8">
      <w:pPr>
        <w:numPr>
          <w:ilvl w:val="0"/>
          <w:numId w:val="14"/>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Hold down the Ctrl key and drag the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field from </w:t>
      </w:r>
      <w:r w:rsidRPr="00E30926">
        <w:rPr>
          <w:rFonts w:ascii="Georgia" w:eastAsia="Times New Roman" w:hAnsi="Georgia" w:cs="Times New Roman"/>
          <w:b/>
          <w:bCs/>
          <w:color w:val="333333"/>
        </w:rPr>
        <w:t>Columns</w:t>
      </w:r>
      <w:r w:rsidRPr="00E30926">
        <w:rPr>
          <w:rFonts w:ascii="Georgia" w:eastAsia="Times New Roman" w:hAnsi="Georgia" w:cs="Times New Roman"/>
          <w:color w:val="333333"/>
        </w:rPr>
        <w:t> to </w:t>
      </w:r>
      <w:r w:rsidRPr="00E30926">
        <w:rPr>
          <w:rFonts w:ascii="Georgia" w:eastAsia="Times New Roman" w:hAnsi="Georgia" w:cs="Times New Roman"/>
          <w:b/>
          <w:bCs/>
          <w:color w:val="333333"/>
        </w:rPr>
        <w:t>Color</w:t>
      </w:r>
      <w:r w:rsidRPr="00E30926">
        <w:rPr>
          <w:rFonts w:ascii="Georgia" w:eastAsia="Times New Roman" w:hAnsi="Georgia" w:cs="Times New Roman"/>
          <w:color w:val="333333"/>
        </w:rPr>
        <w:t>.</w:t>
      </w:r>
    </w:p>
    <w:p w14:paraId="4D3292DA" w14:textId="77777777" w:rsidR="00E81350" w:rsidRPr="00E30926" w:rsidRDefault="00E81350" w:rsidP="002620B8">
      <w:pPr>
        <w:spacing w:before="100" w:beforeAutospacing="1" w:after="100" w:afterAutospacing="1"/>
        <w:ind w:left="720"/>
        <w:rPr>
          <w:rFonts w:ascii="Georgia" w:eastAsia="Times New Roman" w:hAnsi="Georgia" w:cs="Times New Roman"/>
          <w:color w:val="333333"/>
        </w:rPr>
      </w:pPr>
      <w:r w:rsidRPr="00E30926">
        <w:rPr>
          <w:rFonts w:ascii="Georgia" w:eastAsia="Times New Roman" w:hAnsi="Georgia" w:cs="Times New Roman"/>
          <w:color w:val="333333"/>
        </w:rPr>
        <w:t>Ctrl + Drag copies a field as currently configured to an additional location.</w:t>
      </w:r>
    </w:p>
    <w:p w14:paraId="28389A6D" w14:textId="77777777" w:rsidR="00E81350" w:rsidRPr="00E30926" w:rsidRDefault="00E81350" w:rsidP="002620B8">
      <w:pPr>
        <w:numPr>
          <w:ilvl w:val="0"/>
          <w:numId w:val="15"/>
        </w:num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Ctrl + Drag </w:t>
      </w:r>
      <w:r w:rsidRPr="00E30926">
        <w:rPr>
          <w:rFonts w:ascii="Georgia" w:eastAsia="Times New Roman" w:hAnsi="Georgia" w:cs="Times New Roman"/>
          <w:b/>
          <w:bCs/>
          <w:color w:val="333333"/>
        </w:rPr>
        <w:t>Z-score</w:t>
      </w:r>
      <w:r w:rsidRPr="00E30926">
        <w:rPr>
          <w:rFonts w:ascii="Georgia" w:eastAsia="Times New Roman" w:hAnsi="Georgia" w:cs="Times New Roman"/>
          <w:color w:val="333333"/>
        </w:rPr>
        <w:t> from Columns once again. This time drop it on </w:t>
      </w:r>
      <w:r w:rsidRPr="00E30926">
        <w:rPr>
          <w:rFonts w:ascii="Georgia" w:eastAsia="Times New Roman" w:hAnsi="Georgia" w:cs="Times New Roman"/>
          <w:b/>
          <w:bCs/>
          <w:color w:val="333333"/>
        </w:rPr>
        <w:t>Label</w:t>
      </w:r>
      <w:r w:rsidRPr="00E30926">
        <w:rPr>
          <w:rFonts w:ascii="Georgia" w:eastAsia="Times New Roman" w:hAnsi="Georgia" w:cs="Times New Roman"/>
          <w:color w:val="333333"/>
        </w:rPr>
        <w:t>.</w:t>
      </w:r>
    </w:p>
    <w:p w14:paraId="1E890A49" w14:textId="77777777" w:rsidR="00E81350" w:rsidRDefault="00E81350" w:rsidP="002620B8">
      <w:pPr>
        <w:spacing w:before="100" w:beforeAutospacing="1" w:after="100" w:afterAutospacing="1"/>
        <w:rPr>
          <w:rFonts w:ascii="Georgia" w:eastAsia="Times New Roman" w:hAnsi="Georgia" w:cs="Times New Roman"/>
          <w:color w:val="333333"/>
        </w:rPr>
      </w:pPr>
      <w:r w:rsidRPr="00E30926">
        <w:rPr>
          <w:rFonts w:ascii="Georgia" w:eastAsia="Times New Roman" w:hAnsi="Georgia" w:cs="Times New Roman"/>
          <w:color w:val="333333"/>
        </w:rPr>
        <w:t>You now have a distribution of z-scores broken out by state. California and New York both have z-scores greater than 1.96. You could conclude from this that California and New York have significantly higher average sales than other states.</w:t>
      </w:r>
    </w:p>
    <w:p w14:paraId="0A5C5F53" w14:textId="77777777" w:rsidR="00E81350" w:rsidRDefault="00E81350" w:rsidP="002620B8">
      <w:pPr>
        <w:spacing w:before="100" w:beforeAutospacing="1" w:after="100" w:afterAutospacing="1"/>
        <w:rPr>
          <w:rFonts w:ascii="Georgia" w:eastAsia="Times New Roman" w:hAnsi="Georgia" w:cs="Times New Roman"/>
          <w:color w:val="333333"/>
        </w:rPr>
      </w:pPr>
      <w:r w:rsidRPr="00517209">
        <w:rPr>
          <w:rFonts w:ascii="Georgia" w:eastAsia="Times New Roman" w:hAnsi="Georgia" w:cs="Times New Roman"/>
          <w:noProof/>
          <w:color w:val="333333"/>
        </w:rPr>
        <w:lastRenderedPageBreak/>
        <w:drawing>
          <wp:inline distT="0" distB="0" distL="0" distR="0" wp14:anchorId="02DB9621" wp14:editId="3D1B2F01">
            <wp:extent cx="3243993" cy="5945678"/>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0787" cy="5958130"/>
                    </a:xfrm>
                    <a:prstGeom prst="rect">
                      <a:avLst/>
                    </a:prstGeom>
                  </pic:spPr>
                </pic:pic>
              </a:graphicData>
            </a:graphic>
          </wp:inline>
        </w:drawing>
      </w:r>
    </w:p>
    <w:p w14:paraId="14C1AD99" w14:textId="77777777" w:rsidR="00E81350" w:rsidRDefault="00E81350" w:rsidP="002620B8">
      <w:pPr>
        <w:spacing w:before="100" w:beforeAutospacing="1" w:after="100" w:afterAutospacing="1"/>
        <w:rPr>
          <w:rFonts w:ascii="Georgia" w:eastAsia="Times New Roman" w:hAnsi="Georgia" w:cs="Times New Roman"/>
          <w:color w:val="333333"/>
        </w:rPr>
      </w:pPr>
    </w:p>
    <w:p w14:paraId="0895E519" w14:textId="77777777" w:rsidR="00DF27CE" w:rsidRPr="009B2EA7" w:rsidRDefault="00DF27CE" w:rsidP="002620B8">
      <w:pPr>
        <w:shd w:val="clear" w:color="auto" w:fill="FFFFFF"/>
        <w:textAlignment w:val="baseline"/>
        <w:outlineLvl w:val="0"/>
        <w:rPr>
          <w:rFonts w:ascii="Helvetica" w:eastAsia="Times New Roman" w:hAnsi="Helvetica" w:cs="Times New Roman"/>
          <w:b/>
          <w:bCs/>
          <w:color w:val="000000"/>
          <w:kern w:val="36"/>
          <w:sz w:val="48"/>
          <w:szCs w:val="48"/>
        </w:rPr>
      </w:pPr>
      <w:r w:rsidRPr="009B2EA7">
        <w:rPr>
          <w:rFonts w:ascii="Helvetica" w:eastAsia="Times New Roman" w:hAnsi="Helvetica" w:cs="Times New Roman"/>
          <w:b/>
          <w:bCs/>
          <w:color w:val="000000"/>
          <w:kern w:val="36"/>
          <w:sz w:val="48"/>
          <w:szCs w:val="48"/>
        </w:rPr>
        <w:t>Sorting Stacked Bars</w:t>
      </w:r>
    </w:p>
    <w:p w14:paraId="7982A4D4" w14:textId="77777777" w:rsidR="00DF27CE" w:rsidRDefault="00DF27CE" w:rsidP="002620B8"/>
    <w:p w14:paraId="0E4A844C" w14:textId="77777777" w:rsidR="008A16DE" w:rsidRDefault="00DF27CE" w:rsidP="002620B8">
      <w:pPr>
        <w:rPr>
          <w:rFonts w:ascii="Helvetica" w:eastAsia="Times New Roman" w:hAnsi="Helvetica" w:cs="Times New Roman"/>
          <w:color w:val="000000"/>
          <w:sz w:val="21"/>
          <w:szCs w:val="21"/>
          <w:shd w:val="clear" w:color="auto" w:fill="FFFFFF"/>
        </w:rPr>
      </w:pPr>
      <w:r w:rsidRPr="009B2EA7">
        <w:rPr>
          <w:rFonts w:ascii="Helvetica" w:eastAsia="Times New Roman" w:hAnsi="Helvetica" w:cs="Times New Roman"/>
          <w:color w:val="000000"/>
          <w:sz w:val="21"/>
          <w:szCs w:val="21"/>
          <w:shd w:val="clear" w:color="auto" w:fill="FFFFFF"/>
        </w:rPr>
        <w:t>Sorting of stacked bars charts enable us to see the composition of the trend of the dimension that we want to have a look at. We will use our sample super store data for this. Before we go to sorting of the stacked bars, lets first try to build it.</w:t>
      </w:r>
      <w:r w:rsidRPr="009B2EA7">
        <w:rPr>
          <w:rFonts w:ascii="Helvetica" w:eastAsia="Times New Roman" w:hAnsi="Helvetica" w:cs="Times New Roman"/>
          <w:color w:val="000000"/>
          <w:sz w:val="21"/>
          <w:szCs w:val="21"/>
        </w:rPr>
        <w:br/>
      </w:r>
    </w:p>
    <w:p w14:paraId="01A806C5" w14:textId="26185390" w:rsidR="008A16DE" w:rsidRDefault="00DF27CE" w:rsidP="002620B8">
      <w:pPr>
        <w:rPr>
          <w:rFonts w:ascii="Helvetica" w:eastAsia="Times New Roman" w:hAnsi="Helvetica" w:cs="Times New Roman"/>
          <w:color w:val="000000"/>
          <w:sz w:val="21"/>
          <w:szCs w:val="21"/>
          <w:shd w:val="clear" w:color="auto" w:fill="FFFFFF"/>
        </w:rPr>
      </w:pPr>
      <w:r w:rsidRPr="009B2EA7">
        <w:rPr>
          <w:rFonts w:ascii="Helvetica" w:eastAsia="Times New Roman" w:hAnsi="Helvetica" w:cs="Times New Roman"/>
          <w:color w:val="000000"/>
          <w:sz w:val="21"/>
          <w:szCs w:val="21"/>
          <w:shd w:val="clear" w:color="auto" w:fill="FFFFFF"/>
        </w:rPr>
        <w:t>To do that follows these steps:</w:t>
      </w:r>
      <w:r w:rsidRPr="009B2EA7">
        <w:rPr>
          <w:rFonts w:ascii="Helvetica" w:eastAsia="Times New Roman" w:hAnsi="Helvetica" w:cs="Times New Roman"/>
          <w:color w:val="000000"/>
          <w:sz w:val="21"/>
          <w:szCs w:val="21"/>
        </w:rPr>
        <w:br/>
      </w:r>
    </w:p>
    <w:p w14:paraId="23FA546D" w14:textId="778698FD" w:rsidR="00DF27CE" w:rsidRPr="009B2EA7" w:rsidRDefault="00DF27CE" w:rsidP="002620B8">
      <w:pPr>
        <w:rPr>
          <w:rFonts w:ascii="Times New Roman" w:eastAsia="Times New Roman" w:hAnsi="Times New Roman" w:cs="Times New Roman"/>
        </w:rPr>
      </w:pPr>
      <w:r w:rsidRPr="009B2EA7">
        <w:rPr>
          <w:rFonts w:ascii="Helvetica" w:eastAsia="Times New Roman" w:hAnsi="Helvetica" w:cs="Times New Roman"/>
          <w:color w:val="000000"/>
          <w:sz w:val="21"/>
          <w:szCs w:val="21"/>
          <w:shd w:val="clear" w:color="auto" w:fill="FFFFFF"/>
        </w:rPr>
        <w:t>1- Drag order date to the columns. Right click on the Date pill in the columns and select Month from the dropdown.</w:t>
      </w:r>
      <w:r w:rsidRPr="009B2EA7">
        <w:rPr>
          <w:rFonts w:ascii="Helvetica" w:eastAsia="Times New Roman" w:hAnsi="Helvetica" w:cs="Times New Roman"/>
          <w:color w:val="000000"/>
          <w:sz w:val="21"/>
          <w:szCs w:val="21"/>
        </w:rPr>
        <w:br/>
      </w:r>
      <w:r w:rsidRPr="009B2EA7">
        <w:rPr>
          <w:rFonts w:ascii="Helvetica" w:eastAsia="Times New Roman" w:hAnsi="Helvetica" w:cs="Times New Roman"/>
          <w:color w:val="000000"/>
          <w:sz w:val="21"/>
          <w:szCs w:val="21"/>
          <w:shd w:val="clear" w:color="auto" w:fill="FFFFFF"/>
        </w:rPr>
        <w:t>2- Drag sales to the rows and change the mark type to bars.</w:t>
      </w:r>
      <w:r w:rsidRPr="009B2EA7">
        <w:rPr>
          <w:rFonts w:ascii="Helvetica" w:eastAsia="Times New Roman" w:hAnsi="Helvetica" w:cs="Times New Roman"/>
          <w:color w:val="000000"/>
          <w:sz w:val="21"/>
          <w:szCs w:val="21"/>
        </w:rPr>
        <w:br/>
      </w:r>
      <w:r w:rsidRPr="009B2EA7">
        <w:rPr>
          <w:rFonts w:ascii="Helvetica" w:eastAsia="Times New Roman" w:hAnsi="Helvetica" w:cs="Times New Roman"/>
          <w:color w:val="000000"/>
          <w:sz w:val="21"/>
          <w:szCs w:val="21"/>
          <w:shd w:val="clear" w:color="auto" w:fill="FFFFFF"/>
        </w:rPr>
        <w:t>Your screen at this point will look like this:</w:t>
      </w:r>
    </w:p>
    <w:p w14:paraId="5585935E" w14:textId="77777777" w:rsidR="00DF27CE" w:rsidRDefault="00DF27CE" w:rsidP="002620B8"/>
    <w:p w14:paraId="007358B7" w14:textId="77777777" w:rsidR="00DF27CE" w:rsidRDefault="00DF27CE" w:rsidP="002620B8">
      <w:r w:rsidRPr="009B2EA7">
        <w:rPr>
          <w:noProof/>
        </w:rPr>
        <w:drawing>
          <wp:inline distT="0" distB="0" distL="0" distR="0" wp14:anchorId="5F75E8EF" wp14:editId="49761162">
            <wp:extent cx="5943600" cy="4010660"/>
            <wp:effectExtent l="0" t="0" r="0"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10660"/>
                    </a:xfrm>
                    <a:prstGeom prst="rect">
                      <a:avLst/>
                    </a:prstGeom>
                  </pic:spPr>
                </pic:pic>
              </a:graphicData>
            </a:graphic>
          </wp:inline>
        </w:drawing>
      </w:r>
    </w:p>
    <w:p w14:paraId="641F169B" w14:textId="77777777" w:rsidR="00DF27CE" w:rsidRDefault="00DF27CE" w:rsidP="002620B8">
      <w:pPr>
        <w:pStyle w:val="NormalWeb"/>
        <w:shd w:val="clear" w:color="auto" w:fill="FFFFFF"/>
        <w:textAlignment w:val="baseline"/>
        <w:rPr>
          <w:rFonts w:ascii="Helvetica" w:hAnsi="Helvetica"/>
          <w:color w:val="000000"/>
          <w:sz w:val="21"/>
          <w:szCs w:val="21"/>
        </w:rPr>
      </w:pPr>
    </w:p>
    <w:p w14:paraId="17B32602" w14:textId="77777777" w:rsidR="00DF27CE" w:rsidRDefault="00DF27CE"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3- Now let’s drag region to the colors mark.</w:t>
      </w:r>
      <w:r>
        <w:rPr>
          <w:rFonts w:ascii="Helvetica" w:hAnsi="Helvetica"/>
          <w:color w:val="000000"/>
          <w:sz w:val="21"/>
          <w:szCs w:val="21"/>
        </w:rPr>
        <w:br/>
        <w:t>4- Right click on the sales pill in the rows and add a quick table calculation percentage of totals. Compute it along Region.</w:t>
      </w:r>
    </w:p>
    <w:p w14:paraId="4EC5D6AB" w14:textId="77777777" w:rsidR="00DF27CE" w:rsidRDefault="00DF27CE" w:rsidP="002620B8">
      <w:pPr>
        <w:pStyle w:val="NormalWeb"/>
        <w:shd w:val="clear" w:color="auto" w:fill="FFFFFF"/>
        <w:textAlignment w:val="baseline"/>
        <w:rPr>
          <w:rFonts w:ascii="Helvetica" w:hAnsi="Helvetica"/>
          <w:color w:val="000000"/>
          <w:sz w:val="21"/>
          <w:szCs w:val="21"/>
        </w:rPr>
      </w:pPr>
      <w:r w:rsidRPr="009B2EA7">
        <w:rPr>
          <w:rFonts w:ascii="Helvetica" w:hAnsi="Helvetica"/>
          <w:noProof/>
          <w:color w:val="000000"/>
          <w:sz w:val="21"/>
          <w:szCs w:val="21"/>
        </w:rPr>
        <w:lastRenderedPageBreak/>
        <w:drawing>
          <wp:inline distT="0" distB="0" distL="0" distR="0" wp14:anchorId="5185CBDF" wp14:editId="14EAF9BD">
            <wp:extent cx="5943600" cy="4464685"/>
            <wp:effectExtent l="0" t="0" r="0" b="571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64685"/>
                    </a:xfrm>
                    <a:prstGeom prst="rect">
                      <a:avLst/>
                    </a:prstGeom>
                  </pic:spPr>
                </pic:pic>
              </a:graphicData>
            </a:graphic>
          </wp:inline>
        </w:drawing>
      </w:r>
      <w:r>
        <w:rPr>
          <w:rFonts w:ascii="Helvetica" w:hAnsi="Helvetica"/>
          <w:color w:val="000000"/>
          <w:sz w:val="21"/>
          <w:szCs w:val="21"/>
        </w:rPr>
        <w:br/>
      </w:r>
    </w:p>
    <w:p w14:paraId="42409559" w14:textId="77777777" w:rsidR="00DF27CE" w:rsidRDefault="00DF27CE"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You should now have this on your screen:</w:t>
      </w:r>
    </w:p>
    <w:p w14:paraId="42AE4987" w14:textId="77777777" w:rsidR="00DF27CE" w:rsidRDefault="00DF27CE" w:rsidP="002620B8">
      <w:pPr>
        <w:pStyle w:val="NormalWeb"/>
        <w:shd w:val="clear" w:color="auto" w:fill="FFFFFF"/>
        <w:textAlignment w:val="baseline"/>
        <w:rPr>
          <w:rFonts w:ascii="Helvetica" w:hAnsi="Helvetica"/>
          <w:color w:val="000000"/>
          <w:sz w:val="21"/>
          <w:szCs w:val="21"/>
        </w:rPr>
      </w:pPr>
      <w:r w:rsidRPr="0084475C">
        <w:rPr>
          <w:rFonts w:ascii="Helvetica" w:hAnsi="Helvetica"/>
          <w:noProof/>
          <w:color w:val="000000"/>
          <w:sz w:val="21"/>
          <w:szCs w:val="21"/>
        </w:rPr>
        <w:drawing>
          <wp:inline distT="0" distB="0" distL="0" distR="0" wp14:anchorId="157B8554" wp14:editId="3EB6ADCC">
            <wp:extent cx="2801389" cy="2576920"/>
            <wp:effectExtent l="0" t="0" r="571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8014" cy="2601411"/>
                    </a:xfrm>
                    <a:prstGeom prst="rect">
                      <a:avLst/>
                    </a:prstGeom>
                  </pic:spPr>
                </pic:pic>
              </a:graphicData>
            </a:graphic>
          </wp:inline>
        </w:drawing>
      </w:r>
    </w:p>
    <w:p w14:paraId="3347A3D9" w14:textId="6FE8F00A" w:rsidR="00DF27CE" w:rsidRDefault="00DF27CE"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 xml:space="preserve">Now we see in the above charts that the bars are not sorted. What we want to achieve is that for the month of Jan we have Central at the top then South, then West and finally east as the sales in east is the lowest in the month of Jan. </w:t>
      </w:r>
      <w:r w:rsidR="00307FF1">
        <w:rPr>
          <w:rFonts w:ascii="Helvetica" w:hAnsi="Helvetica"/>
          <w:color w:val="000000"/>
          <w:sz w:val="21"/>
          <w:szCs w:val="21"/>
        </w:rPr>
        <w:t>Similarly,</w:t>
      </w:r>
      <w:r>
        <w:rPr>
          <w:rFonts w:ascii="Helvetica" w:hAnsi="Helvetica"/>
          <w:color w:val="000000"/>
          <w:sz w:val="21"/>
          <w:szCs w:val="21"/>
        </w:rPr>
        <w:t xml:space="preserve"> it should be for all the months. To do that follow the steps as under:</w:t>
      </w:r>
    </w:p>
    <w:p w14:paraId="5E659392" w14:textId="17E69F67" w:rsidR="00DF27CE" w:rsidRDefault="00DF27CE" w:rsidP="002620B8">
      <w:pPr>
        <w:pStyle w:val="NormalWeb"/>
        <w:shd w:val="clear" w:color="auto" w:fill="FFFFFF"/>
        <w:textAlignment w:val="baseline"/>
        <w:rPr>
          <w:rFonts w:ascii="Helvetica" w:hAnsi="Helvetica"/>
          <w:color w:val="000000"/>
          <w:sz w:val="21"/>
          <w:szCs w:val="21"/>
        </w:rPr>
      </w:pPr>
      <w:r>
        <w:rPr>
          <w:rFonts w:ascii="Helvetica" w:hAnsi="Helvetica"/>
          <w:color w:val="000000"/>
          <w:sz w:val="21"/>
          <w:szCs w:val="21"/>
        </w:rPr>
        <w:t>5- Create a calculated field as under:</w:t>
      </w:r>
    </w:p>
    <w:p w14:paraId="79DB3CC6" w14:textId="77777777" w:rsidR="00DF27CE" w:rsidRDefault="00DF27CE" w:rsidP="002620B8">
      <w:pPr>
        <w:pStyle w:val="NormalWeb"/>
        <w:shd w:val="clear" w:color="auto" w:fill="FFFFFF"/>
        <w:textAlignment w:val="baseline"/>
        <w:rPr>
          <w:rFonts w:ascii="Helvetica" w:hAnsi="Helvetica"/>
          <w:color w:val="000000"/>
          <w:sz w:val="21"/>
          <w:szCs w:val="21"/>
        </w:rPr>
      </w:pPr>
      <w:r w:rsidRPr="0084475C">
        <w:rPr>
          <w:rFonts w:ascii="Helvetica" w:hAnsi="Helvetica"/>
          <w:noProof/>
          <w:color w:val="000000"/>
          <w:sz w:val="21"/>
          <w:szCs w:val="21"/>
        </w:rPr>
        <w:lastRenderedPageBreak/>
        <w:drawing>
          <wp:inline distT="0" distB="0" distL="0" distR="0" wp14:anchorId="0136537D" wp14:editId="1C2D96DD">
            <wp:extent cx="3707476" cy="2237953"/>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8439" cy="2250607"/>
                    </a:xfrm>
                    <a:prstGeom prst="rect">
                      <a:avLst/>
                    </a:prstGeom>
                  </pic:spPr>
                </pic:pic>
              </a:graphicData>
            </a:graphic>
          </wp:inline>
        </w:drawing>
      </w:r>
    </w:p>
    <w:p w14:paraId="68E40FCC" w14:textId="77777777" w:rsidR="00DF27CE" w:rsidRDefault="00DF27CE" w:rsidP="002620B8">
      <w:pPr>
        <w:rPr>
          <w:rFonts w:ascii="Helvetica" w:eastAsia="Times New Roman" w:hAnsi="Helvetica" w:cs="Times New Roman"/>
          <w:color w:val="000000"/>
          <w:sz w:val="21"/>
          <w:szCs w:val="21"/>
          <w:shd w:val="clear" w:color="auto" w:fill="FFFFFF"/>
        </w:rPr>
      </w:pPr>
      <w:r w:rsidRPr="0048552F">
        <w:rPr>
          <w:rFonts w:ascii="Helvetica" w:eastAsia="Times New Roman" w:hAnsi="Helvetica" w:cs="Times New Roman"/>
          <w:color w:val="000000"/>
          <w:sz w:val="21"/>
          <w:szCs w:val="21"/>
          <w:shd w:val="clear" w:color="auto" w:fill="FFFFFF"/>
        </w:rPr>
        <w:t xml:space="preserve">7- </w:t>
      </w:r>
      <w:r>
        <w:rPr>
          <w:rFonts w:ascii="Helvetica" w:eastAsia="Times New Roman" w:hAnsi="Helvetica" w:cs="Times New Roman"/>
          <w:color w:val="000000"/>
          <w:sz w:val="21"/>
          <w:szCs w:val="21"/>
          <w:shd w:val="clear" w:color="auto" w:fill="FFFFFF"/>
        </w:rPr>
        <w:t>Move calculation month to dimensions.</w:t>
      </w:r>
    </w:p>
    <w:p w14:paraId="6AB777FB" w14:textId="16AC3E70" w:rsidR="00DF27CE" w:rsidRPr="0048552F" w:rsidRDefault="00DF27CE" w:rsidP="002620B8">
      <w:pPr>
        <w:rPr>
          <w:rFonts w:ascii="Times New Roman" w:eastAsia="Times New Roman" w:hAnsi="Times New Roman" w:cs="Times New Roman"/>
        </w:rPr>
      </w:pPr>
      <w:r w:rsidRPr="0048552F">
        <w:rPr>
          <w:rFonts w:ascii="Helvetica" w:eastAsia="Times New Roman" w:hAnsi="Helvetica" w:cs="Times New Roman"/>
          <w:color w:val="000000"/>
          <w:sz w:val="21"/>
          <w:szCs w:val="21"/>
          <w:shd w:val="clear" w:color="auto" w:fill="FFFFFF"/>
        </w:rPr>
        <w:t>Create a combined field using region and Month that we created in the above step. To create a combined field Ctrl click on Region and Month &gt;&gt; Right click and then from the dropdown select create combined field.</w:t>
      </w:r>
    </w:p>
    <w:p w14:paraId="1B82C25C" w14:textId="77777777" w:rsidR="00DF27CE" w:rsidRDefault="00DF27CE" w:rsidP="002620B8">
      <w:pPr>
        <w:pStyle w:val="NormalWeb"/>
        <w:shd w:val="clear" w:color="auto" w:fill="FFFFFF"/>
        <w:textAlignment w:val="baseline"/>
        <w:rPr>
          <w:rFonts w:ascii="Helvetica" w:hAnsi="Helvetica"/>
          <w:color w:val="000000"/>
          <w:sz w:val="21"/>
          <w:szCs w:val="21"/>
        </w:rPr>
      </w:pPr>
      <w:r w:rsidRPr="0048552F">
        <w:rPr>
          <w:rFonts w:ascii="Helvetica" w:hAnsi="Helvetica"/>
          <w:noProof/>
          <w:color w:val="000000"/>
          <w:sz w:val="21"/>
          <w:szCs w:val="21"/>
        </w:rPr>
        <w:drawing>
          <wp:inline distT="0" distB="0" distL="0" distR="0" wp14:anchorId="1C015576" wp14:editId="7A383F2E">
            <wp:extent cx="3964709" cy="3334845"/>
            <wp:effectExtent l="0" t="0" r="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5152" cy="3343629"/>
                    </a:xfrm>
                    <a:prstGeom prst="rect">
                      <a:avLst/>
                    </a:prstGeom>
                  </pic:spPr>
                </pic:pic>
              </a:graphicData>
            </a:graphic>
          </wp:inline>
        </w:drawing>
      </w:r>
    </w:p>
    <w:p w14:paraId="026705AA" w14:textId="77777777" w:rsidR="00DF27CE" w:rsidRDefault="00DF27CE" w:rsidP="002620B8">
      <w:pPr>
        <w:pStyle w:val="NormalWeb"/>
        <w:shd w:val="clear" w:color="auto" w:fill="FFFFFF"/>
        <w:textAlignment w:val="baseline"/>
        <w:rPr>
          <w:rFonts w:ascii="Helvetica" w:hAnsi="Helvetica"/>
          <w:color w:val="000000"/>
          <w:sz w:val="21"/>
          <w:szCs w:val="21"/>
        </w:rPr>
      </w:pPr>
    </w:p>
    <w:p w14:paraId="4550EDC0" w14:textId="77777777" w:rsidR="00DF27CE" w:rsidRPr="0048552F" w:rsidRDefault="00DF27CE" w:rsidP="002620B8">
      <w:pPr>
        <w:rPr>
          <w:rFonts w:ascii="Times New Roman" w:eastAsia="Times New Roman" w:hAnsi="Times New Roman" w:cs="Times New Roman"/>
        </w:rPr>
      </w:pPr>
      <w:r w:rsidRPr="0048552F">
        <w:rPr>
          <w:rFonts w:ascii="Helvetica" w:eastAsia="Times New Roman" w:hAnsi="Helvetica" w:cs="Times New Roman"/>
          <w:color w:val="000000"/>
          <w:sz w:val="21"/>
          <w:szCs w:val="21"/>
          <w:shd w:val="clear" w:color="auto" w:fill="FFFFFF"/>
        </w:rPr>
        <w:t>8- Drag the combined field Region &amp;Month to detail.</w:t>
      </w:r>
      <w:r w:rsidRPr="0048552F">
        <w:rPr>
          <w:rFonts w:ascii="Helvetica" w:eastAsia="Times New Roman" w:hAnsi="Helvetica" w:cs="Times New Roman"/>
          <w:color w:val="000000"/>
          <w:sz w:val="21"/>
          <w:szCs w:val="21"/>
        </w:rPr>
        <w:br/>
      </w:r>
      <w:r w:rsidRPr="0048552F">
        <w:rPr>
          <w:rFonts w:ascii="Helvetica" w:eastAsia="Times New Roman" w:hAnsi="Helvetica" w:cs="Times New Roman"/>
          <w:color w:val="000000"/>
          <w:sz w:val="21"/>
          <w:szCs w:val="21"/>
          <w:shd w:val="clear" w:color="auto" w:fill="FFFFFF"/>
        </w:rPr>
        <w:t>9- Drag the field region to detail.</w:t>
      </w:r>
      <w:r w:rsidRPr="0048552F">
        <w:rPr>
          <w:rFonts w:ascii="Helvetica" w:eastAsia="Times New Roman" w:hAnsi="Helvetica" w:cs="Times New Roman"/>
          <w:color w:val="000000"/>
          <w:sz w:val="21"/>
          <w:szCs w:val="21"/>
        </w:rPr>
        <w:br/>
      </w:r>
      <w:r w:rsidRPr="0048552F">
        <w:rPr>
          <w:rFonts w:ascii="Helvetica" w:eastAsia="Times New Roman" w:hAnsi="Helvetica" w:cs="Times New Roman"/>
          <w:color w:val="000000"/>
          <w:sz w:val="21"/>
          <w:szCs w:val="21"/>
          <w:shd w:val="clear" w:color="auto" w:fill="FFFFFF"/>
        </w:rPr>
        <w:t>10- Right click on the Region &amp; Month Field on the details mark and then click on sort. Select descending and sort by Sales (sum)</w:t>
      </w:r>
    </w:p>
    <w:p w14:paraId="4CBDB1EC" w14:textId="77777777" w:rsidR="00DF27CE" w:rsidRDefault="00DF27CE" w:rsidP="002620B8">
      <w:pPr>
        <w:pStyle w:val="NormalWeb"/>
        <w:shd w:val="clear" w:color="auto" w:fill="FFFFFF"/>
        <w:textAlignment w:val="baseline"/>
        <w:rPr>
          <w:rFonts w:ascii="Helvetica" w:hAnsi="Helvetica"/>
          <w:color w:val="000000"/>
          <w:sz w:val="21"/>
          <w:szCs w:val="21"/>
        </w:rPr>
      </w:pPr>
      <w:r w:rsidRPr="0048552F">
        <w:rPr>
          <w:rFonts w:ascii="Helvetica" w:hAnsi="Helvetica"/>
          <w:noProof/>
          <w:color w:val="000000"/>
          <w:sz w:val="21"/>
          <w:szCs w:val="21"/>
        </w:rPr>
        <w:lastRenderedPageBreak/>
        <w:drawing>
          <wp:inline distT="0" distB="0" distL="0" distR="0" wp14:anchorId="5ADCCFD1" wp14:editId="641D7025">
            <wp:extent cx="5943600" cy="5506720"/>
            <wp:effectExtent l="0" t="0" r="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506720"/>
                    </a:xfrm>
                    <a:prstGeom prst="rect">
                      <a:avLst/>
                    </a:prstGeom>
                  </pic:spPr>
                </pic:pic>
              </a:graphicData>
            </a:graphic>
          </wp:inline>
        </w:drawing>
      </w:r>
    </w:p>
    <w:p w14:paraId="245F8D0B" w14:textId="77777777" w:rsidR="00DF27CE" w:rsidRDefault="00DF27CE" w:rsidP="002620B8">
      <w:pPr>
        <w:pStyle w:val="NormalWeb"/>
        <w:shd w:val="clear" w:color="auto" w:fill="FFFFFF"/>
        <w:textAlignment w:val="baseline"/>
        <w:rPr>
          <w:rFonts w:ascii="Helvetica" w:hAnsi="Helvetica"/>
          <w:color w:val="000000"/>
          <w:sz w:val="21"/>
          <w:szCs w:val="21"/>
        </w:rPr>
      </w:pPr>
    </w:p>
    <w:p w14:paraId="00B29E77" w14:textId="77777777" w:rsidR="00DF27CE" w:rsidRDefault="00DF27CE" w:rsidP="002620B8"/>
    <w:p w14:paraId="02F0ADDB" w14:textId="664A60E1" w:rsidR="00D455D2" w:rsidRDefault="00D455D2" w:rsidP="002620B8"/>
    <w:p w14:paraId="4E738C07" w14:textId="77777777" w:rsidR="00D455D2" w:rsidRDefault="00D455D2" w:rsidP="002620B8"/>
    <w:p w14:paraId="7DADBB3C" w14:textId="0CF4D853" w:rsidR="00D455D2" w:rsidRDefault="00D455D2" w:rsidP="002620B8"/>
    <w:p w14:paraId="281BA55F" w14:textId="47A3F059" w:rsidR="00D455D2" w:rsidRDefault="00D455D2" w:rsidP="002620B8"/>
    <w:p w14:paraId="77486111" w14:textId="77777777" w:rsidR="00D455D2" w:rsidRDefault="00D455D2" w:rsidP="002620B8"/>
    <w:p w14:paraId="61D8D427" w14:textId="77777777" w:rsidR="00763B04" w:rsidRPr="00BD4B12" w:rsidRDefault="00763B04" w:rsidP="002620B8"/>
    <w:sectPr w:rsidR="00763B04" w:rsidRPr="00BD4B12" w:rsidSect="00305284">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Courier">
    <w:altName w:val="Courier New"/>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677FC"/>
    <w:multiLevelType w:val="multilevel"/>
    <w:tmpl w:val="92D4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23AF9"/>
    <w:multiLevelType w:val="hybridMultilevel"/>
    <w:tmpl w:val="3880151A"/>
    <w:lvl w:ilvl="0" w:tplc="BDFE6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944C2"/>
    <w:multiLevelType w:val="multilevel"/>
    <w:tmpl w:val="12FA4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D03F63"/>
    <w:multiLevelType w:val="hybridMultilevel"/>
    <w:tmpl w:val="18BC3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1104C7"/>
    <w:multiLevelType w:val="multilevel"/>
    <w:tmpl w:val="FB4E8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2D3063"/>
    <w:multiLevelType w:val="multilevel"/>
    <w:tmpl w:val="E968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3563A7"/>
    <w:multiLevelType w:val="multilevel"/>
    <w:tmpl w:val="AE42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0D587F"/>
    <w:multiLevelType w:val="hybridMultilevel"/>
    <w:tmpl w:val="1708E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1C06A6"/>
    <w:multiLevelType w:val="multilevel"/>
    <w:tmpl w:val="7466D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1E7F30"/>
    <w:multiLevelType w:val="hybridMultilevel"/>
    <w:tmpl w:val="F762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B9685A"/>
    <w:multiLevelType w:val="multilevel"/>
    <w:tmpl w:val="42900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DB06B1"/>
    <w:multiLevelType w:val="multilevel"/>
    <w:tmpl w:val="A434EA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0366997">
    <w:abstractNumId w:val="9"/>
  </w:num>
  <w:num w:numId="2" w16cid:durableId="1283265394">
    <w:abstractNumId w:val="7"/>
  </w:num>
  <w:num w:numId="3" w16cid:durableId="830679362">
    <w:abstractNumId w:val="11"/>
  </w:num>
  <w:num w:numId="4" w16cid:durableId="676731148">
    <w:abstractNumId w:val="0"/>
    <w:lvlOverride w:ilvl="0">
      <w:startOverride w:val="1"/>
    </w:lvlOverride>
  </w:num>
  <w:num w:numId="5" w16cid:durableId="263854094">
    <w:abstractNumId w:val="0"/>
    <w:lvlOverride w:ilvl="0">
      <w:startOverride w:val="2"/>
    </w:lvlOverride>
  </w:num>
  <w:num w:numId="6" w16cid:durableId="1945649415">
    <w:abstractNumId w:val="0"/>
    <w:lvlOverride w:ilvl="0">
      <w:startOverride w:val="3"/>
    </w:lvlOverride>
  </w:num>
  <w:num w:numId="7" w16cid:durableId="1660425245">
    <w:abstractNumId w:val="5"/>
    <w:lvlOverride w:ilvl="0">
      <w:startOverride w:val="1"/>
    </w:lvlOverride>
  </w:num>
  <w:num w:numId="8" w16cid:durableId="287785113">
    <w:abstractNumId w:val="5"/>
    <w:lvlOverride w:ilvl="0">
      <w:startOverride w:val="2"/>
    </w:lvlOverride>
  </w:num>
  <w:num w:numId="9" w16cid:durableId="671251456">
    <w:abstractNumId w:val="5"/>
    <w:lvlOverride w:ilvl="0">
      <w:startOverride w:val="3"/>
    </w:lvlOverride>
  </w:num>
  <w:num w:numId="10" w16cid:durableId="936601632">
    <w:abstractNumId w:val="5"/>
    <w:lvlOverride w:ilvl="0">
      <w:startOverride w:val="4"/>
    </w:lvlOverride>
  </w:num>
  <w:num w:numId="11" w16cid:durableId="1994215718">
    <w:abstractNumId w:val="5"/>
    <w:lvlOverride w:ilvl="0">
      <w:startOverride w:val="5"/>
    </w:lvlOverride>
  </w:num>
  <w:num w:numId="12" w16cid:durableId="1572890792">
    <w:abstractNumId w:val="5"/>
    <w:lvlOverride w:ilvl="0">
      <w:startOverride w:val="6"/>
    </w:lvlOverride>
  </w:num>
  <w:num w:numId="13" w16cid:durableId="2096971205">
    <w:abstractNumId w:val="5"/>
    <w:lvlOverride w:ilvl="0">
      <w:startOverride w:val="7"/>
    </w:lvlOverride>
  </w:num>
  <w:num w:numId="14" w16cid:durableId="468011543">
    <w:abstractNumId w:val="5"/>
    <w:lvlOverride w:ilvl="0">
      <w:startOverride w:val="8"/>
    </w:lvlOverride>
  </w:num>
  <w:num w:numId="15" w16cid:durableId="1542476912">
    <w:abstractNumId w:val="5"/>
    <w:lvlOverride w:ilvl="0">
      <w:startOverride w:val="9"/>
    </w:lvlOverride>
  </w:num>
  <w:num w:numId="16" w16cid:durableId="476145342">
    <w:abstractNumId w:val="6"/>
    <w:lvlOverride w:ilvl="0">
      <w:startOverride w:val="1"/>
    </w:lvlOverride>
  </w:num>
  <w:num w:numId="17" w16cid:durableId="1934315129">
    <w:abstractNumId w:val="6"/>
    <w:lvlOverride w:ilvl="0">
      <w:startOverride w:val="2"/>
    </w:lvlOverride>
  </w:num>
  <w:num w:numId="18" w16cid:durableId="924920767">
    <w:abstractNumId w:val="6"/>
    <w:lvlOverride w:ilvl="0">
      <w:startOverride w:val="3"/>
    </w:lvlOverride>
  </w:num>
  <w:num w:numId="19" w16cid:durableId="128280208">
    <w:abstractNumId w:val="3"/>
  </w:num>
  <w:num w:numId="20" w16cid:durableId="2021078433">
    <w:abstractNumId w:val="2"/>
    <w:lvlOverride w:ilvl="0">
      <w:startOverride w:val="4"/>
    </w:lvlOverride>
  </w:num>
  <w:num w:numId="21" w16cid:durableId="1015032580">
    <w:abstractNumId w:val="4"/>
    <w:lvlOverride w:ilvl="0">
      <w:startOverride w:val="5"/>
    </w:lvlOverride>
  </w:num>
  <w:num w:numId="22" w16cid:durableId="452139641">
    <w:abstractNumId w:val="8"/>
    <w:lvlOverride w:ilvl="0">
      <w:startOverride w:val="6"/>
    </w:lvlOverride>
  </w:num>
  <w:num w:numId="23" w16cid:durableId="1888641588">
    <w:abstractNumId w:val="10"/>
    <w:lvlOverride w:ilvl="0">
      <w:startOverride w:val="7"/>
    </w:lvlOverride>
  </w:num>
  <w:num w:numId="24" w16cid:durableId="584802959">
    <w:abstractNumId w:val="10"/>
    <w:lvlOverride w:ilvl="0">
      <w:startOverride w:val="8"/>
    </w:lvlOverride>
  </w:num>
  <w:num w:numId="25" w16cid:durableId="435365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CD4"/>
    <w:rsid w:val="00097301"/>
    <w:rsid w:val="000B696E"/>
    <w:rsid w:val="000D33D3"/>
    <w:rsid w:val="000F2BE6"/>
    <w:rsid w:val="001603AE"/>
    <w:rsid w:val="001F16BB"/>
    <w:rsid w:val="0021198B"/>
    <w:rsid w:val="00256D16"/>
    <w:rsid w:val="002620B8"/>
    <w:rsid w:val="00300A71"/>
    <w:rsid w:val="0030382D"/>
    <w:rsid w:val="00305284"/>
    <w:rsid w:val="00307FF1"/>
    <w:rsid w:val="00344A58"/>
    <w:rsid w:val="00363A85"/>
    <w:rsid w:val="003B3AD8"/>
    <w:rsid w:val="003D59E5"/>
    <w:rsid w:val="003E6ABA"/>
    <w:rsid w:val="00432156"/>
    <w:rsid w:val="004513E5"/>
    <w:rsid w:val="00451C48"/>
    <w:rsid w:val="004C2CD4"/>
    <w:rsid w:val="00533238"/>
    <w:rsid w:val="00627216"/>
    <w:rsid w:val="00645452"/>
    <w:rsid w:val="006777A2"/>
    <w:rsid w:val="0069244D"/>
    <w:rsid w:val="00763B04"/>
    <w:rsid w:val="00806525"/>
    <w:rsid w:val="00866383"/>
    <w:rsid w:val="008A16DE"/>
    <w:rsid w:val="008E0D06"/>
    <w:rsid w:val="00927482"/>
    <w:rsid w:val="009361CC"/>
    <w:rsid w:val="009934E5"/>
    <w:rsid w:val="009F7332"/>
    <w:rsid w:val="00A9427E"/>
    <w:rsid w:val="00AA3243"/>
    <w:rsid w:val="00AC2578"/>
    <w:rsid w:val="00B429FD"/>
    <w:rsid w:val="00B76C51"/>
    <w:rsid w:val="00BD4B12"/>
    <w:rsid w:val="00C82D5F"/>
    <w:rsid w:val="00C91498"/>
    <w:rsid w:val="00D36DBB"/>
    <w:rsid w:val="00D455D2"/>
    <w:rsid w:val="00D87800"/>
    <w:rsid w:val="00DC7EF7"/>
    <w:rsid w:val="00DF27CE"/>
    <w:rsid w:val="00E27E5D"/>
    <w:rsid w:val="00E61C9E"/>
    <w:rsid w:val="00E704DE"/>
    <w:rsid w:val="00E81350"/>
    <w:rsid w:val="00ED7ED9"/>
    <w:rsid w:val="00EF2A0A"/>
    <w:rsid w:val="00F53642"/>
    <w:rsid w:val="00F93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A3358"/>
  <w15:chartTrackingRefBased/>
  <w15:docId w15:val="{524FCBAB-414E-2A4A-8637-345CD5862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513E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CD4"/>
    <w:pPr>
      <w:ind w:left="720"/>
      <w:contextualSpacing/>
    </w:pPr>
  </w:style>
  <w:style w:type="paragraph" w:styleId="NormalWeb">
    <w:name w:val="Normal (Web)"/>
    <w:basedOn w:val="Normal"/>
    <w:uiPriority w:val="99"/>
    <w:semiHidden/>
    <w:unhideWhenUsed/>
    <w:rsid w:val="0069244D"/>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9244D"/>
    <w:rPr>
      <w:b/>
      <w:bCs/>
    </w:rPr>
  </w:style>
  <w:style w:type="character" w:customStyle="1" w:styleId="Heading2Char">
    <w:name w:val="Heading 2 Char"/>
    <w:basedOn w:val="DefaultParagraphFont"/>
    <w:link w:val="Heading2"/>
    <w:uiPriority w:val="9"/>
    <w:semiHidden/>
    <w:rsid w:val="004513E5"/>
    <w:rPr>
      <w:rFonts w:asciiTheme="majorHAnsi" w:eastAsiaTheme="majorEastAsia" w:hAnsiTheme="majorHAnsi" w:cstheme="majorBidi"/>
      <w:color w:val="2F5496" w:themeColor="accent1" w:themeShade="BF"/>
      <w:sz w:val="26"/>
      <w:szCs w:val="26"/>
    </w:rPr>
  </w:style>
  <w:style w:type="character" w:customStyle="1" w:styleId="uicontrol">
    <w:name w:val="uicontrol"/>
    <w:basedOn w:val="DefaultParagraphFont"/>
    <w:rsid w:val="00451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2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tiff"/><Relationship Id="rId34" Type="http://schemas.openxmlformats.org/officeDocument/2006/relationships/image" Target="media/image30.tiff"/><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image" Target="media/image23.png"/><Relationship Id="rId30" Type="http://schemas.openxmlformats.org/officeDocument/2006/relationships/image" Target="media/image26.tiff"/><Relationship Id="rId35" Type="http://schemas.openxmlformats.org/officeDocument/2006/relationships/image" Target="media/image31.tiff"/><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19</Pages>
  <Words>2172</Words>
  <Characters>12384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Moya</dc:creator>
  <cp:keywords/>
  <dc:description/>
  <cp:lastModifiedBy>Victor Moya</cp:lastModifiedBy>
  <cp:revision>41</cp:revision>
  <dcterms:created xsi:type="dcterms:W3CDTF">2020-03-04T19:21:00Z</dcterms:created>
  <dcterms:modified xsi:type="dcterms:W3CDTF">2022-10-28T21:58:00Z</dcterms:modified>
</cp:coreProperties>
</file>